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6DD" w:rsidRPr="00BB1B65" w:rsidRDefault="002E26DD" w:rsidP="00A87544">
      <w:pPr>
        <w:jc w:val="center"/>
        <w:rPr>
          <w:sz w:val="28"/>
          <w:szCs w:val="28"/>
        </w:rPr>
      </w:pPr>
      <w:r w:rsidRPr="00BB1B65">
        <w:rPr>
          <w:sz w:val="28"/>
          <w:szCs w:val="28"/>
        </w:rPr>
        <w:t>МИНОБРНАУКИ РОССИИ</w:t>
      </w:r>
    </w:p>
    <w:p w:rsidR="002E26DD" w:rsidRPr="00BB1B65" w:rsidRDefault="002E26D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E26DD" w:rsidRPr="00BB1B65" w:rsidRDefault="002E26DD" w:rsidP="00A87544">
      <w:pPr>
        <w:jc w:val="center"/>
        <w:rPr>
          <w:b/>
          <w:sz w:val="28"/>
          <w:szCs w:val="28"/>
        </w:rPr>
      </w:pPr>
      <w:r w:rsidRPr="00BB1B65">
        <w:rPr>
          <w:b/>
          <w:sz w:val="28"/>
          <w:szCs w:val="28"/>
        </w:rPr>
        <w:t>«Гжельский государственный университет»</w:t>
      </w:r>
    </w:p>
    <w:p w:rsidR="002E26DD" w:rsidRPr="00BB1B65" w:rsidRDefault="002E26DD" w:rsidP="00A87544">
      <w:pPr>
        <w:jc w:val="center"/>
        <w:rPr>
          <w:sz w:val="28"/>
          <w:szCs w:val="28"/>
        </w:rPr>
      </w:pPr>
      <w:r w:rsidRPr="00BB1B65">
        <w:rPr>
          <w:sz w:val="28"/>
          <w:szCs w:val="28"/>
        </w:rPr>
        <w:t>(ГГУ)</w:t>
      </w:r>
    </w:p>
    <w:p w:rsidR="002E26DD" w:rsidRPr="003F1764" w:rsidRDefault="002E26DD" w:rsidP="00A87544">
      <w:pPr>
        <w:rPr>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E26DD" w:rsidRPr="00BB1B65" w:rsidRDefault="002E26DD" w:rsidP="00A87544">
      <w:pPr>
        <w:tabs>
          <w:tab w:val="left" w:pos="680"/>
          <w:tab w:val="left" w:pos="851"/>
          <w:tab w:val="left" w:pos="6240"/>
        </w:tabs>
        <w:rPr>
          <w:noProof/>
          <w:sz w:val="28"/>
          <w:szCs w:val="28"/>
        </w:rPr>
      </w:pPr>
      <w:r w:rsidRPr="00BB1B65">
        <w:rPr>
          <w:noProof/>
          <w:sz w:val="28"/>
          <w:szCs w:val="28"/>
        </w:rPr>
        <w:tab/>
      </w:r>
    </w:p>
    <w:p w:rsidR="002E26DD" w:rsidRPr="00BB1B65" w:rsidRDefault="002E26DD" w:rsidP="00A87544">
      <w:pPr>
        <w:tabs>
          <w:tab w:val="left" w:pos="680"/>
          <w:tab w:val="left" w:pos="851"/>
          <w:tab w:val="left" w:pos="6240"/>
        </w:tabs>
        <w:rPr>
          <w:noProof/>
          <w:sz w:val="28"/>
          <w:szCs w:val="28"/>
        </w:rPr>
      </w:pPr>
    </w:p>
    <w:p w:rsidR="002E26DD" w:rsidRPr="00BB1B65" w:rsidRDefault="002E26DD" w:rsidP="00A87544">
      <w:pPr>
        <w:tabs>
          <w:tab w:val="left" w:pos="680"/>
          <w:tab w:val="left" w:pos="851"/>
          <w:tab w:val="left" w:pos="6240"/>
        </w:tabs>
        <w:rPr>
          <w:sz w:val="28"/>
          <w:szCs w:val="28"/>
        </w:rPr>
      </w:pPr>
    </w:p>
    <w:p w:rsidR="002E26DD" w:rsidRPr="00BB1B65" w:rsidRDefault="002E26DD" w:rsidP="00A87544">
      <w:pPr>
        <w:pStyle w:val="Style11"/>
        <w:widowControl/>
        <w:rPr>
          <w:bCs/>
          <w:sz w:val="28"/>
          <w:szCs w:val="28"/>
          <w:u w:val="single"/>
        </w:rPr>
      </w:pPr>
      <w:r w:rsidRPr="00BB1B65">
        <w:rPr>
          <w:bCs/>
          <w:sz w:val="28"/>
          <w:szCs w:val="28"/>
          <w:u w:val="single"/>
        </w:rPr>
        <w:t>Рабочая программа дисциплины</w:t>
      </w:r>
    </w:p>
    <w:p w:rsidR="002E26DD" w:rsidRPr="00BB1B65" w:rsidRDefault="002E26DD" w:rsidP="00A87544">
      <w:pPr>
        <w:tabs>
          <w:tab w:val="left" w:pos="680"/>
          <w:tab w:val="left" w:pos="851"/>
        </w:tabs>
        <w:jc w:val="center"/>
        <w:rPr>
          <w:sz w:val="28"/>
          <w:szCs w:val="28"/>
        </w:rPr>
      </w:pPr>
    </w:p>
    <w:p w:rsidR="002E26DD" w:rsidRDefault="002E26DD" w:rsidP="001474BA">
      <w:pPr>
        <w:pStyle w:val="Style12"/>
        <w:spacing w:line="240" w:lineRule="auto"/>
        <w:jc w:val="center"/>
        <w:rPr>
          <w:b/>
          <w:sz w:val="28"/>
          <w:szCs w:val="28"/>
        </w:rPr>
      </w:pPr>
      <w:r w:rsidRPr="00B83D4D">
        <w:rPr>
          <w:b/>
          <w:sz w:val="28"/>
          <w:szCs w:val="28"/>
        </w:rPr>
        <w:t>Управление жилищным  хозяйством и коммунальной инфраструктурой</w:t>
      </w:r>
    </w:p>
    <w:p w:rsidR="002E26DD" w:rsidRPr="00BB1B65" w:rsidRDefault="002E26DD" w:rsidP="001474BA">
      <w:pPr>
        <w:pStyle w:val="Style12"/>
        <w:spacing w:line="240" w:lineRule="auto"/>
        <w:jc w:val="center"/>
        <w:rPr>
          <w:rStyle w:val="FontStyle60"/>
          <w:sz w:val="28"/>
          <w:szCs w:val="28"/>
          <w:vertAlign w:val="superscript"/>
        </w:rPr>
      </w:pPr>
    </w:p>
    <w:p w:rsidR="002E26DD" w:rsidRPr="00BB1B65" w:rsidRDefault="002E26D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E26DD" w:rsidRPr="00BB1B65" w:rsidTr="00E312DA">
        <w:trPr>
          <w:trHeight w:val="409"/>
        </w:trPr>
        <w:tc>
          <w:tcPr>
            <w:tcW w:w="3646" w:type="dxa"/>
          </w:tcPr>
          <w:p w:rsidR="002E26DD" w:rsidRPr="00BB1B65" w:rsidRDefault="002E26D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E26DD" w:rsidRPr="00BB1B65" w:rsidRDefault="002E26DD"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E26DD" w:rsidRPr="00BB1B65" w:rsidTr="00E312DA">
        <w:trPr>
          <w:trHeight w:val="402"/>
        </w:trPr>
        <w:tc>
          <w:tcPr>
            <w:tcW w:w="3646" w:type="dxa"/>
          </w:tcPr>
          <w:p w:rsidR="002E26DD" w:rsidRPr="00BB1B65" w:rsidRDefault="002E26D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E26DD" w:rsidRPr="00BB1B65" w:rsidRDefault="002E26DD"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E26DD" w:rsidRPr="00BB1B65" w:rsidRDefault="002E26DD" w:rsidP="00E312DA">
            <w:pPr>
              <w:pStyle w:val="Style15"/>
              <w:tabs>
                <w:tab w:val="left" w:leader="underscore" w:pos="9768"/>
              </w:tabs>
              <w:jc w:val="center"/>
              <w:rPr>
                <w:rStyle w:val="FontStyle53"/>
                <w:b w:val="0"/>
                <w:bCs/>
                <w:sz w:val="28"/>
                <w:szCs w:val="28"/>
              </w:rPr>
            </w:pP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E26DD" w:rsidRPr="00BB1B65" w:rsidRDefault="002E26DD" w:rsidP="00E312DA">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Pr="00BB1B65" w:rsidRDefault="002E26D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5F52" w:rsidRDefault="00B71011" w:rsidP="00B71011">
      <w:pPr>
        <w:tabs>
          <w:tab w:val="left" w:pos="680"/>
          <w:tab w:val="left" w:pos="851"/>
        </w:tabs>
        <w:jc w:val="center"/>
      </w:pPr>
      <w:r>
        <w:t>2023</w:t>
      </w:r>
      <w:bookmarkStart w:id="0" w:name="_GoBack"/>
      <w:bookmarkEnd w:id="0"/>
    </w:p>
    <w:p w:rsidR="002E26DD" w:rsidRPr="00DC11F5" w:rsidRDefault="002E26DD" w:rsidP="00A64DC8">
      <w:pPr>
        <w:tabs>
          <w:tab w:val="left" w:pos="680"/>
          <w:tab w:val="left" w:pos="851"/>
        </w:tabs>
        <w:jc w:val="both"/>
        <w:rPr>
          <w:b/>
        </w:rPr>
      </w:pPr>
      <w:r w:rsidRPr="00DC11F5">
        <w:lastRenderedPageBreak/>
        <w:tab/>
        <w:t>Рабочая программа дисциплины «</w:t>
      </w:r>
      <w:r w:rsidRPr="00987108">
        <w:t>Управление жилищным  хозяйством и коммунальной инфраструктурой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E26DD" w:rsidRDefault="002E26DD"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2E26DD" w:rsidRDefault="002E26DD" w:rsidP="00830F79">
      <w:pPr>
        <w:ind w:firstLine="709"/>
        <w:jc w:val="both"/>
      </w:pPr>
      <w:r>
        <w:t>Практическая подготовка реализуется на основе:</w:t>
      </w:r>
    </w:p>
    <w:p w:rsidR="002E26DD" w:rsidRDefault="002E26DD"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E26DD" w:rsidRDefault="002E26DD"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E26DD" w:rsidRPr="00DC11F5" w:rsidRDefault="002E26DD"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jc w:val="both"/>
      </w:pPr>
    </w:p>
    <w:p w:rsidR="002E26DD" w:rsidRPr="00DC11F5" w:rsidRDefault="002E26DD" w:rsidP="00A87544"/>
    <w:p w:rsidR="002E26DD" w:rsidRPr="00DC11F5" w:rsidRDefault="002E26DD" w:rsidP="00A87544"/>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jc w:val="both"/>
      </w:pPr>
    </w:p>
    <w:p w:rsidR="002E26DD" w:rsidRPr="00DC11F5"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E26DD" w:rsidRPr="00DC11F5" w:rsidTr="003C7D93">
        <w:tc>
          <w:tcPr>
            <w:tcW w:w="1730" w:type="dxa"/>
          </w:tcPr>
          <w:p w:rsidR="002E26DD" w:rsidRPr="00C47BEF" w:rsidRDefault="002E26DD" w:rsidP="001615E8">
            <w:pPr>
              <w:jc w:val="center"/>
              <w:rPr>
                <w:b/>
              </w:rPr>
            </w:pPr>
            <w:r w:rsidRPr="00C47BEF">
              <w:rPr>
                <w:b/>
              </w:rPr>
              <w:t>Компетенция</w:t>
            </w:r>
          </w:p>
        </w:tc>
        <w:tc>
          <w:tcPr>
            <w:tcW w:w="3260" w:type="dxa"/>
          </w:tcPr>
          <w:p w:rsidR="002E26DD" w:rsidRPr="00C47BEF" w:rsidRDefault="002E26DD" w:rsidP="001615E8">
            <w:pPr>
              <w:jc w:val="center"/>
              <w:rPr>
                <w:b/>
              </w:rPr>
            </w:pPr>
            <w:r w:rsidRPr="00C47BEF">
              <w:rPr>
                <w:b/>
              </w:rPr>
              <w:t>Индикаторы достижения компетенций</w:t>
            </w:r>
          </w:p>
        </w:tc>
        <w:tc>
          <w:tcPr>
            <w:tcW w:w="4962" w:type="dxa"/>
          </w:tcPr>
          <w:p w:rsidR="002E26DD" w:rsidRPr="00C47BEF" w:rsidRDefault="002E26DD" w:rsidP="001615E8">
            <w:pPr>
              <w:jc w:val="center"/>
              <w:rPr>
                <w:b/>
              </w:rPr>
            </w:pPr>
            <w:r w:rsidRPr="00C47BEF">
              <w:rPr>
                <w:b/>
              </w:rPr>
              <w:t>Планируемые результаты обучения по дисциплине</w:t>
            </w:r>
          </w:p>
        </w:tc>
      </w:tr>
      <w:tr w:rsidR="002E26DD" w:rsidRPr="00DC11F5" w:rsidTr="003C7D93">
        <w:trPr>
          <w:trHeight w:val="416"/>
        </w:trPr>
        <w:tc>
          <w:tcPr>
            <w:tcW w:w="1730" w:type="dxa"/>
          </w:tcPr>
          <w:p w:rsidR="002E26DD" w:rsidRPr="00AD092C" w:rsidRDefault="002E26DD"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E26DD" w:rsidRPr="00C47BEF" w:rsidRDefault="002E26DD" w:rsidP="00407BFC"/>
        </w:tc>
        <w:tc>
          <w:tcPr>
            <w:tcW w:w="3260" w:type="dxa"/>
          </w:tcPr>
          <w:p w:rsidR="002E26DD" w:rsidRPr="00AD092C" w:rsidRDefault="002E26DD" w:rsidP="00407BFC">
            <w:pPr>
              <w:autoSpaceDE w:val="0"/>
              <w:autoSpaceDN w:val="0"/>
              <w:adjustRightInd w:val="0"/>
            </w:pPr>
            <w:r w:rsidRPr="00AD092C">
              <w:t>ПК-1.1</w:t>
            </w:r>
          </w:p>
          <w:p w:rsidR="002E26DD" w:rsidRPr="00AD092C" w:rsidRDefault="002E26DD" w:rsidP="00407BFC">
            <w:pPr>
              <w:autoSpaceDE w:val="0"/>
              <w:autoSpaceDN w:val="0"/>
              <w:adjustRightInd w:val="0"/>
              <w:jc w:val="both"/>
            </w:pPr>
            <w:r>
              <w:t xml:space="preserve">Знает: </w:t>
            </w:r>
            <w:r w:rsidRPr="00AD092C">
              <w:t>сущность и виды государственных решений;</w:t>
            </w:r>
          </w:p>
          <w:p w:rsidR="002E26DD" w:rsidRPr="00AD092C" w:rsidRDefault="002E26DD"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E26DD" w:rsidRPr="00AD092C" w:rsidRDefault="002E26DD" w:rsidP="00407BFC">
            <w:pPr>
              <w:autoSpaceDE w:val="0"/>
              <w:autoSpaceDN w:val="0"/>
              <w:adjustRightInd w:val="0"/>
            </w:pPr>
            <w:r w:rsidRPr="00AD092C">
              <w:t>ПК-1.2</w:t>
            </w:r>
          </w:p>
          <w:p w:rsidR="002E26DD" w:rsidRPr="00AD092C" w:rsidRDefault="002E26DD"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E26DD" w:rsidRPr="00AD092C" w:rsidRDefault="002E26DD"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E26DD" w:rsidRPr="00AD092C" w:rsidRDefault="002E26DD" w:rsidP="00407BFC">
            <w:pPr>
              <w:autoSpaceDE w:val="0"/>
              <w:autoSpaceDN w:val="0"/>
              <w:adjustRightInd w:val="0"/>
            </w:pPr>
            <w:r w:rsidRPr="00AD092C">
              <w:t xml:space="preserve">ПК-1.3 </w:t>
            </w:r>
          </w:p>
          <w:p w:rsidR="002E26DD" w:rsidRPr="00C47BEF" w:rsidRDefault="002E26DD"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E26DD" w:rsidRDefault="002E26DD" w:rsidP="00675C86">
            <w:pPr>
              <w:tabs>
                <w:tab w:val="left" w:pos="300"/>
                <w:tab w:val="left" w:pos="851"/>
              </w:tabs>
              <w:jc w:val="both"/>
            </w:pPr>
            <w:r>
              <w:t>Знать:</w:t>
            </w:r>
          </w:p>
          <w:p w:rsidR="002E26DD" w:rsidRDefault="002E26DD" w:rsidP="00675C86">
            <w:pPr>
              <w:tabs>
                <w:tab w:val="left" w:pos="300"/>
                <w:tab w:val="left" w:pos="851"/>
              </w:tabs>
              <w:jc w:val="both"/>
            </w:pPr>
            <w:r>
              <w:t>-</w:t>
            </w:r>
            <w:r>
              <w:tab/>
              <w:t>специфику организации системы современного управления  жилищным хозяйством и коммунальной инфраструктурой</w:t>
            </w:r>
          </w:p>
          <w:p w:rsidR="002E26DD" w:rsidRDefault="002E26DD" w:rsidP="00675C86">
            <w:pPr>
              <w:tabs>
                <w:tab w:val="left" w:pos="300"/>
                <w:tab w:val="left" w:pos="851"/>
              </w:tabs>
              <w:jc w:val="both"/>
            </w:pPr>
            <w:r>
              <w:t>-</w:t>
            </w:r>
            <w:r>
              <w:tab/>
              <w:t>методику разработки и принятия управленческого решения в сфере жилищного хозяйства и коммунальной инфраструктуры</w:t>
            </w:r>
          </w:p>
          <w:p w:rsidR="002E26DD" w:rsidRDefault="002E26DD" w:rsidP="00675C86">
            <w:pPr>
              <w:tabs>
                <w:tab w:val="left" w:pos="300"/>
                <w:tab w:val="left" w:pos="851"/>
              </w:tabs>
              <w:jc w:val="both"/>
            </w:pPr>
            <w:r>
              <w:t>-</w:t>
            </w:r>
            <w:r>
              <w:tab/>
              <w:t>учитывать риски и неопределенности в управлении жилищным хозяйством и коммунальной инфраструктурой</w:t>
            </w:r>
          </w:p>
          <w:p w:rsidR="002E26DD" w:rsidRDefault="002E26DD" w:rsidP="00675C86">
            <w:pPr>
              <w:tabs>
                <w:tab w:val="left" w:pos="300"/>
                <w:tab w:val="left" w:pos="851"/>
              </w:tabs>
              <w:jc w:val="both"/>
            </w:pPr>
            <w:r>
              <w:t>Уметь:</w:t>
            </w:r>
          </w:p>
          <w:p w:rsidR="002E26DD" w:rsidRDefault="002E26DD" w:rsidP="00675C86">
            <w:pPr>
              <w:tabs>
                <w:tab w:val="left" w:pos="300"/>
                <w:tab w:val="left" w:pos="851"/>
              </w:tabs>
              <w:jc w:val="both"/>
            </w:pPr>
            <w:r>
              <w:t>-</w:t>
            </w:r>
            <w:r>
              <w:tab/>
              <w:t>использовать знания при оценке современного состояния жилищного и коммунального хозяйства</w:t>
            </w:r>
            <w:r>
              <w:tab/>
            </w:r>
          </w:p>
          <w:p w:rsidR="002E26DD" w:rsidRDefault="002E26DD" w:rsidP="00675C86">
            <w:pPr>
              <w:tabs>
                <w:tab w:val="left" w:pos="300"/>
                <w:tab w:val="left" w:pos="851"/>
              </w:tabs>
              <w:jc w:val="both"/>
            </w:pPr>
            <w:r>
              <w:t>-</w:t>
            </w:r>
            <w:r>
              <w:tab/>
              <w:t>анализировать и сравнивать модели управления жилищным хозяйством и коммунальной инфраструктурой</w:t>
            </w:r>
            <w:r>
              <w:tab/>
            </w:r>
          </w:p>
          <w:p w:rsidR="002E26DD" w:rsidRDefault="002E26DD" w:rsidP="00675C86">
            <w:pPr>
              <w:tabs>
                <w:tab w:val="left" w:pos="300"/>
                <w:tab w:val="left" w:pos="851"/>
              </w:tabs>
              <w:jc w:val="both"/>
            </w:pPr>
            <w:r>
              <w:t>-</w:t>
            </w:r>
            <w:r>
              <w:tab/>
              <w:t>определять возможности применения моделей управления жилищным-хозяйством и коммунальной инфраструктуры в различных регионах России с учетом рисков</w:t>
            </w:r>
          </w:p>
          <w:p w:rsidR="002E26DD" w:rsidRDefault="002E26DD" w:rsidP="00675C86">
            <w:pPr>
              <w:tabs>
                <w:tab w:val="left" w:pos="300"/>
                <w:tab w:val="left" w:pos="851"/>
              </w:tabs>
              <w:jc w:val="both"/>
            </w:pPr>
            <w:r>
              <w:t>Владеть:</w:t>
            </w:r>
          </w:p>
          <w:p w:rsidR="002E26DD" w:rsidRDefault="002E26DD" w:rsidP="00675C86">
            <w:pPr>
              <w:tabs>
                <w:tab w:val="left" w:pos="300"/>
                <w:tab w:val="left" w:pos="851"/>
              </w:tabs>
              <w:jc w:val="both"/>
            </w:pPr>
            <w:r>
              <w:t>-</w:t>
            </w:r>
            <w:r>
              <w:tab/>
              <w:t>методами обоснования управленческих решений в сфере жилищного хозяйства и коммунальной инфраструктуры</w:t>
            </w:r>
          </w:p>
          <w:p w:rsidR="002E26DD" w:rsidRDefault="002E26DD" w:rsidP="00675C86">
            <w:pPr>
              <w:tabs>
                <w:tab w:val="left" w:pos="300"/>
                <w:tab w:val="left" w:pos="851"/>
              </w:tabs>
              <w:jc w:val="both"/>
            </w:pPr>
            <w:r>
              <w:t>-</w:t>
            </w:r>
            <w:r>
              <w:tab/>
              <w:t>навыками анализа современных моделей системы управления жилищным хозяйством и коммунальной инфраструктурой</w:t>
            </w:r>
          </w:p>
          <w:p w:rsidR="002E26DD" w:rsidRPr="00C47BEF" w:rsidRDefault="002E26DD" w:rsidP="00675C86">
            <w:pPr>
              <w:tabs>
                <w:tab w:val="left" w:pos="300"/>
                <w:tab w:val="left" w:pos="851"/>
              </w:tabs>
              <w:jc w:val="both"/>
            </w:pPr>
            <w:r>
              <w:t>-</w:t>
            </w:r>
            <w:r>
              <w:tab/>
              <w:t>навыками организации и управления предприятиями жилищного хозяйства и коммунальной инфраструктуры</w:t>
            </w:r>
          </w:p>
        </w:tc>
      </w:tr>
      <w:tr w:rsidR="002E26DD" w:rsidRPr="00DC11F5" w:rsidTr="003C7D93">
        <w:trPr>
          <w:trHeight w:val="416"/>
        </w:trPr>
        <w:tc>
          <w:tcPr>
            <w:tcW w:w="1730" w:type="dxa"/>
          </w:tcPr>
          <w:p w:rsidR="002E26DD" w:rsidRPr="00AD092C" w:rsidRDefault="002E26DD" w:rsidP="00B343CF">
            <w:r w:rsidRPr="00AD092C">
              <w:t>ПК-3</w:t>
            </w:r>
          </w:p>
          <w:p w:rsidR="002E26DD" w:rsidRPr="00AD092C" w:rsidRDefault="002E26DD" w:rsidP="00B343CF">
            <w:r w:rsidRPr="00AD092C">
              <w:t>владение навыками количественного и качественного анализа при оценке состояния экономическо</w:t>
            </w:r>
            <w:r w:rsidRPr="00AD092C">
              <w:lastRenderedPageBreak/>
              <w:t>й, социальной, политической среды, деятельности органов</w:t>
            </w:r>
          </w:p>
          <w:p w:rsidR="002E26DD" w:rsidRPr="00AD092C" w:rsidRDefault="002E26DD" w:rsidP="00B343CF">
            <w:r w:rsidRPr="00AD092C">
              <w:t>власти, государственных и</w:t>
            </w:r>
          </w:p>
          <w:p w:rsidR="002E26DD" w:rsidRPr="00C47BEF" w:rsidRDefault="002E26DD"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E26DD" w:rsidRPr="00AD092C" w:rsidRDefault="002E26DD" w:rsidP="00B343CF">
            <w:pPr>
              <w:autoSpaceDE w:val="0"/>
              <w:autoSpaceDN w:val="0"/>
              <w:adjustRightInd w:val="0"/>
              <w:jc w:val="both"/>
            </w:pPr>
            <w:r w:rsidRPr="00AD092C">
              <w:lastRenderedPageBreak/>
              <w:t>ПК-3.1</w:t>
            </w:r>
          </w:p>
          <w:p w:rsidR="002E26DD" w:rsidRPr="00AD092C" w:rsidRDefault="002E26DD" w:rsidP="00B343CF">
            <w:pPr>
              <w:autoSpaceDE w:val="0"/>
              <w:autoSpaceDN w:val="0"/>
              <w:adjustRightInd w:val="0"/>
              <w:jc w:val="both"/>
            </w:pPr>
            <w:r>
              <w:t xml:space="preserve">Знает: </w:t>
            </w:r>
            <w:r w:rsidRPr="00AD092C">
              <w:t>методы и принципы планирования деятельности</w:t>
            </w:r>
          </w:p>
          <w:p w:rsidR="002E26DD" w:rsidRPr="00AD092C" w:rsidRDefault="002E26DD" w:rsidP="00B343CF">
            <w:pPr>
              <w:autoSpaceDE w:val="0"/>
              <w:autoSpaceDN w:val="0"/>
              <w:adjustRightInd w:val="0"/>
              <w:jc w:val="both"/>
            </w:pPr>
            <w:r w:rsidRPr="00AD092C">
              <w:t>органов государственного, регионального и муниципального</w:t>
            </w:r>
          </w:p>
          <w:p w:rsidR="002E26DD" w:rsidRPr="00AD092C" w:rsidRDefault="002E26DD"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 xml:space="preserve">понятия, виды </w:t>
            </w:r>
            <w:r w:rsidRPr="00AD092C">
              <w:lastRenderedPageBreak/>
              <w:t>и методы</w:t>
            </w:r>
          </w:p>
          <w:p w:rsidR="002E26DD" w:rsidRPr="00AD092C" w:rsidRDefault="002E26DD"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E26DD" w:rsidRPr="00AD092C" w:rsidRDefault="002E26DD"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E26DD" w:rsidRPr="00AD092C" w:rsidRDefault="002E26DD" w:rsidP="00B343CF">
            <w:pPr>
              <w:autoSpaceDE w:val="0"/>
              <w:autoSpaceDN w:val="0"/>
              <w:adjustRightInd w:val="0"/>
              <w:jc w:val="both"/>
            </w:pPr>
            <w:r w:rsidRPr="00AD092C">
              <w:t>показателей, характеризующих</w:t>
            </w:r>
          </w:p>
          <w:p w:rsidR="002E26DD" w:rsidRPr="00AD092C" w:rsidRDefault="002E26DD" w:rsidP="00B343CF">
            <w:pPr>
              <w:autoSpaceDE w:val="0"/>
              <w:autoSpaceDN w:val="0"/>
              <w:adjustRightInd w:val="0"/>
              <w:jc w:val="both"/>
            </w:pPr>
            <w:r w:rsidRPr="00AD092C">
              <w:t>деятельность хозяйствующих</w:t>
            </w:r>
          </w:p>
          <w:p w:rsidR="002E26DD" w:rsidRPr="00AD092C" w:rsidRDefault="002E26DD" w:rsidP="00B343CF">
            <w:pPr>
              <w:autoSpaceDE w:val="0"/>
              <w:autoSpaceDN w:val="0"/>
              <w:adjustRightInd w:val="0"/>
              <w:jc w:val="both"/>
            </w:pPr>
            <w:r w:rsidRPr="00AD092C">
              <w:t>субъектов на микро- и макроуровнях;</w:t>
            </w:r>
          </w:p>
          <w:p w:rsidR="002E26DD" w:rsidRPr="00AD092C" w:rsidRDefault="002E26DD" w:rsidP="00B343CF">
            <w:pPr>
              <w:autoSpaceDE w:val="0"/>
              <w:autoSpaceDN w:val="0"/>
              <w:adjustRightInd w:val="0"/>
              <w:jc w:val="both"/>
            </w:pPr>
            <w:r w:rsidRPr="00AD092C">
              <w:t>ПК-3.2</w:t>
            </w:r>
          </w:p>
          <w:p w:rsidR="002E26DD" w:rsidRPr="00AD092C" w:rsidRDefault="002E26DD" w:rsidP="00B343CF">
            <w:pPr>
              <w:autoSpaceDE w:val="0"/>
              <w:autoSpaceDN w:val="0"/>
              <w:adjustRightInd w:val="0"/>
              <w:jc w:val="both"/>
            </w:pPr>
            <w:r>
              <w:t xml:space="preserve">Умеет: </w:t>
            </w:r>
            <w:r w:rsidRPr="00AD092C">
              <w:t>оценивать эффективность</w:t>
            </w:r>
          </w:p>
          <w:p w:rsidR="002E26DD" w:rsidRPr="00AD092C" w:rsidRDefault="002E26DD" w:rsidP="00B343CF">
            <w:pPr>
              <w:autoSpaceDE w:val="0"/>
              <w:autoSpaceDN w:val="0"/>
              <w:adjustRightInd w:val="0"/>
              <w:jc w:val="both"/>
            </w:pPr>
            <w:r w:rsidRPr="00AD092C">
              <w:t>деятельности органов исполнительной власти субъектов РФ и муниципальных</w:t>
            </w:r>
          </w:p>
          <w:p w:rsidR="002E26DD" w:rsidRPr="00AD092C" w:rsidRDefault="002E26DD"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E26DD" w:rsidRPr="00AD092C" w:rsidRDefault="002E26DD" w:rsidP="00B343CF">
            <w:pPr>
              <w:autoSpaceDE w:val="0"/>
              <w:autoSpaceDN w:val="0"/>
              <w:adjustRightInd w:val="0"/>
              <w:jc w:val="both"/>
            </w:pPr>
            <w:r w:rsidRPr="00AD092C">
              <w:t>классификационные и</w:t>
            </w:r>
          </w:p>
          <w:p w:rsidR="002E26DD" w:rsidRPr="00AD092C" w:rsidRDefault="002E26DD"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E26DD" w:rsidRPr="00AD092C" w:rsidRDefault="002E26DD" w:rsidP="00B343CF">
            <w:pPr>
              <w:autoSpaceDE w:val="0"/>
              <w:autoSpaceDN w:val="0"/>
              <w:adjustRightInd w:val="0"/>
              <w:jc w:val="both"/>
            </w:pPr>
            <w:r w:rsidRPr="00AD092C">
              <w:t>собирать эмпирические и</w:t>
            </w:r>
          </w:p>
          <w:p w:rsidR="002E26DD" w:rsidRPr="00AD092C" w:rsidRDefault="002E26DD" w:rsidP="00B343CF">
            <w:pPr>
              <w:autoSpaceDE w:val="0"/>
              <w:autoSpaceDN w:val="0"/>
              <w:adjustRightInd w:val="0"/>
              <w:jc w:val="both"/>
            </w:pPr>
            <w:r w:rsidRPr="00AD092C">
              <w:t>экспериментальные данные по</w:t>
            </w:r>
          </w:p>
          <w:p w:rsidR="002E26DD" w:rsidRPr="00AD092C" w:rsidRDefault="002E26DD" w:rsidP="00B343CF">
            <w:pPr>
              <w:autoSpaceDE w:val="0"/>
              <w:autoSpaceDN w:val="0"/>
              <w:adjustRightInd w:val="0"/>
              <w:jc w:val="both"/>
            </w:pPr>
            <w:r w:rsidRPr="00AD092C">
              <w:t>полученному заданию и</w:t>
            </w:r>
          </w:p>
          <w:p w:rsidR="002E26DD" w:rsidRPr="00AD092C" w:rsidRDefault="002E26DD" w:rsidP="00B343CF">
            <w:pPr>
              <w:autoSpaceDE w:val="0"/>
              <w:autoSpaceDN w:val="0"/>
              <w:adjustRightInd w:val="0"/>
              <w:jc w:val="both"/>
            </w:pPr>
            <w:r w:rsidRPr="00AD092C">
              <w:t>осуществлять их первичную</w:t>
            </w:r>
          </w:p>
          <w:p w:rsidR="002E26DD" w:rsidRPr="00AD092C" w:rsidRDefault="002E26DD" w:rsidP="00B343CF">
            <w:pPr>
              <w:autoSpaceDE w:val="0"/>
              <w:autoSpaceDN w:val="0"/>
              <w:adjustRightInd w:val="0"/>
              <w:jc w:val="both"/>
            </w:pPr>
            <w:r>
              <w:t xml:space="preserve">обработку и анализ; </w:t>
            </w:r>
            <w:r w:rsidRPr="00AD092C">
              <w:t>выявлять тенденции</w:t>
            </w:r>
          </w:p>
          <w:p w:rsidR="002E26DD" w:rsidRPr="00AD092C" w:rsidRDefault="002E26DD" w:rsidP="00B343CF">
            <w:pPr>
              <w:autoSpaceDE w:val="0"/>
              <w:autoSpaceDN w:val="0"/>
              <w:adjustRightInd w:val="0"/>
              <w:jc w:val="both"/>
            </w:pPr>
            <w:r w:rsidRPr="00AD092C">
              <w:t>изменения социально-экономических показателей</w:t>
            </w:r>
          </w:p>
          <w:p w:rsidR="002E26DD" w:rsidRPr="00AD092C" w:rsidRDefault="002E26DD" w:rsidP="00B343CF">
            <w:pPr>
              <w:autoSpaceDE w:val="0"/>
              <w:autoSpaceDN w:val="0"/>
              <w:adjustRightInd w:val="0"/>
              <w:jc w:val="both"/>
            </w:pPr>
            <w:r w:rsidRPr="00AD092C">
              <w:t>ПК-3.3</w:t>
            </w:r>
          </w:p>
          <w:p w:rsidR="002E26DD" w:rsidRPr="00AD092C" w:rsidRDefault="002E26DD"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pPr>
              <w:autoSpaceDE w:val="0"/>
              <w:autoSpaceDN w:val="0"/>
              <w:adjustRightInd w:val="0"/>
              <w:jc w:val="both"/>
            </w:pPr>
            <w:r w:rsidRPr="00AD092C">
              <w:t>власти, государственных и</w:t>
            </w:r>
          </w:p>
          <w:p w:rsidR="002E26DD" w:rsidRPr="00AD092C" w:rsidRDefault="002E26DD"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lastRenderedPageBreak/>
              <w:t>организаций;методологией</w:t>
            </w:r>
            <w:proofErr w:type="spellEnd"/>
            <w:r w:rsidRPr="00AD092C">
              <w:t xml:space="preserve"> разработки</w:t>
            </w:r>
          </w:p>
          <w:p w:rsidR="002E26DD" w:rsidRPr="00AD092C" w:rsidRDefault="002E26DD" w:rsidP="00B343CF">
            <w:pPr>
              <w:autoSpaceDE w:val="0"/>
              <w:autoSpaceDN w:val="0"/>
              <w:adjustRightInd w:val="0"/>
              <w:jc w:val="both"/>
            </w:pPr>
            <w:r w:rsidRPr="00AD092C">
              <w:t>планов социально-экономического развития территорий методами отбора</w:t>
            </w:r>
          </w:p>
          <w:p w:rsidR="002E26DD" w:rsidRPr="00AD092C" w:rsidRDefault="002E26DD" w:rsidP="00B343CF">
            <w:pPr>
              <w:autoSpaceDE w:val="0"/>
              <w:autoSpaceDN w:val="0"/>
              <w:adjustRightInd w:val="0"/>
              <w:jc w:val="both"/>
            </w:pPr>
            <w:r w:rsidRPr="00AD092C">
              <w:t>стратегических приоритетов</w:t>
            </w:r>
          </w:p>
          <w:p w:rsidR="002E26DD" w:rsidRPr="00AD092C" w:rsidRDefault="002E26DD" w:rsidP="00B343CF">
            <w:pPr>
              <w:autoSpaceDE w:val="0"/>
              <w:autoSpaceDN w:val="0"/>
              <w:adjustRightInd w:val="0"/>
              <w:jc w:val="both"/>
            </w:pPr>
            <w:r w:rsidRPr="00AD092C">
              <w:t>разработки проектов и целевых</w:t>
            </w:r>
          </w:p>
          <w:p w:rsidR="002E26DD" w:rsidRPr="00C47BEF" w:rsidRDefault="002E26DD" w:rsidP="00B343CF">
            <w:pPr>
              <w:autoSpaceDE w:val="0"/>
              <w:autoSpaceDN w:val="0"/>
              <w:adjustRightInd w:val="0"/>
              <w:jc w:val="both"/>
              <w:rPr>
                <w:lang w:eastAsia="en-US"/>
              </w:rPr>
            </w:pPr>
            <w:r w:rsidRPr="00AD092C">
              <w:t>программ</w:t>
            </w:r>
          </w:p>
        </w:tc>
        <w:tc>
          <w:tcPr>
            <w:tcW w:w="4962" w:type="dxa"/>
          </w:tcPr>
          <w:p w:rsidR="002E26DD" w:rsidRDefault="002E26DD" w:rsidP="00F006C1">
            <w:pPr>
              <w:tabs>
                <w:tab w:val="left" w:pos="300"/>
              </w:tabs>
              <w:jc w:val="both"/>
            </w:pPr>
            <w:r>
              <w:lastRenderedPageBreak/>
              <w:t>Знать:</w:t>
            </w:r>
          </w:p>
          <w:p w:rsidR="002E26DD" w:rsidRDefault="002E26DD" w:rsidP="00F006C1">
            <w:pPr>
              <w:tabs>
                <w:tab w:val="left" w:pos="300"/>
              </w:tabs>
              <w:jc w:val="both"/>
            </w:pPr>
            <w:r>
              <w:t>-</w:t>
            </w:r>
            <w:r>
              <w:tab/>
              <w:t>основы разработки социально-экономических проектов,  применяемых в системе управления жилищным хозяйством и коммунальной инфраструктурой</w:t>
            </w:r>
          </w:p>
          <w:p w:rsidR="002E26DD" w:rsidRDefault="002E26DD" w:rsidP="00F006C1">
            <w:pPr>
              <w:tabs>
                <w:tab w:val="left" w:pos="300"/>
              </w:tabs>
              <w:jc w:val="both"/>
            </w:pPr>
            <w:r>
              <w:t>-</w:t>
            </w:r>
            <w:r>
              <w:tab/>
              <w:t>особенности оценки социально-экономических  и политических условий в управлении предприятиями жилищного хозяйства и коммунальной инфраструктуры</w:t>
            </w:r>
          </w:p>
          <w:p w:rsidR="002E26DD" w:rsidRDefault="002E26DD" w:rsidP="00F006C1">
            <w:pPr>
              <w:tabs>
                <w:tab w:val="left" w:pos="300"/>
              </w:tabs>
              <w:jc w:val="both"/>
            </w:pPr>
            <w:r>
              <w:t> </w:t>
            </w:r>
          </w:p>
          <w:p w:rsidR="002E26DD" w:rsidRDefault="002E26DD" w:rsidP="00F006C1">
            <w:pPr>
              <w:tabs>
                <w:tab w:val="left" w:pos="300"/>
              </w:tabs>
              <w:jc w:val="both"/>
            </w:pPr>
            <w:r>
              <w:lastRenderedPageBreak/>
              <w:t>-</w:t>
            </w:r>
            <w:r>
              <w:tab/>
              <w:t>специфику реформ системы управления жилищного хозяйств и коммунальной инфраструктуры  в Российской Федерации</w:t>
            </w:r>
          </w:p>
          <w:p w:rsidR="002E26DD" w:rsidRDefault="002E26DD" w:rsidP="00F006C1">
            <w:pPr>
              <w:tabs>
                <w:tab w:val="left" w:pos="300"/>
              </w:tabs>
              <w:jc w:val="both"/>
            </w:pPr>
            <w:r>
              <w:t>Уметь:</w:t>
            </w:r>
          </w:p>
          <w:p w:rsidR="002E26DD" w:rsidRDefault="002E26DD" w:rsidP="00F006C1">
            <w:pPr>
              <w:tabs>
                <w:tab w:val="left" w:pos="300"/>
              </w:tabs>
              <w:jc w:val="both"/>
            </w:pPr>
            <w:r>
              <w:t>-</w:t>
            </w:r>
            <w:r>
              <w:tab/>
              <w:t>анализировать существующую социально-экономическую ситуацию</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а также последствия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Владеть:</w:t>
            </w:r>
          </w:p>
          <w:p w:rsidR="002E26DD" w:rsidRDefault="002E26DD" w:rsidP="00F006C1">
            <w:pPr>
              <w:tabs>
                <w:tab w:val="left" w:pos="300"/>
              </w:tabs>
              <w:jc w:val="both"/>
            </w:pPr>
            <w:r>
              <w:t>-</w:t>
            </w:r>
            <w:r>
              <w:tab/>
              <w:t>навыками сбора и обработки информации, необходимой для разработки программ развития жилищного хозяйства и коммунальной инфраструктуры</w:t>
            </w:r>
          </w:p>
          <w:p w:rsidR="002E26DD" w:rsidRDefault="002E26DD" w:rsidP="00F006C1">
            <w:pPr>
              <w:tabs>
                <w:tab w:val="left" w:pos="300"/>
              </w:tabs>
              <w:jc w:val="both"/>
            </w:pPr>
            <w:r>
              <w:t>-</w:t>
            </w:r>
            <w:r>
              <w:tab/>
              <w:t>навыками сбора, обработки и анализа информации, необходимой для разработки программ развития жилищного хозяйства и коммунальной инфраструктуры,</w:t>
            </w:r>
          </w:p>
          <w:p w:rsidR="002E26DD" w:rsidRPr="00C47BEF" w:rsidRDefault="002E26DD" w:rsidP="00F006C1">
            <w:pPr>
              <w:tabs>
                <w:tab w:val="left" w:pos="300"/>
              </w:tabs>
              <w:jc w:val="both"/>
            </w:pPr>
            <w:r>
              <w:t>-</w:t>
            </w:r>
            <w:r>
              <w:tab/>
              <w:t>способностью разрабатывать и оценивать программы управления жилищно-коммунальным хозяйством и коммунальной инфраструктурой</w:t>
            </w:r>
          </w:p>
        </w:tc>
      </w:tr>
      <w:tr w:rsidR="002E26DD" w:rsidRPr="00DC11F5" w:rsidTr="003C7D93">
        <w:trPr>
          <w:trHeight w:val="416"/>
        </w:trPr>
        <w:tc>
          <w:tcPr>
            <w:tcW w:w="1730" w:type="dxa"/>
          </w:tcPr>
          <w:p w:rsidR="002E26DD" w:rsidRDefault="002E26DD" w:rsidP="004570CB">
            <w:r>
              <w:lastRenderedPageBreak/>
              <w:t xml:space="preserve">ПК-5 </w:t>
            </w:r>
          </w:p>
          <w:p w:rsidR="002E26DD" w:rsidRDefault="002E26DD" w:rsidP="004570CB">
            <w:r>
              <w:t>способность разрабатывать социально-экономические проекты (программы</w:t>
            </w:r>
          </w:p>
          <w:p w:rsidR="002E26DD" w:rsidRDefault="002E26DD" w:rsidP="004570CB">
            <w:r>
              <w:t>развития), оценивать экономические, социальные, политические условия и последствия</w:t>
            </w:r>
          </w:p>
          <w:p w:rsidR="002E26DD" w:rsidRPr="00AD092C" w:rsidRDefault="002E26DD" w:rsidP="004570CB">
            <w:r>
              <w:t>реализации государственных (муниципальных) программ</w:t>
            </w:r>
          </w:p>
        </w:tc>
        <w:tc>
          <w:tcPr>
            <w:tcW w:w="3260" w:type="dxa"/>
          </w:tcPr>
          <w:p w:rsidR="002E26DD" w:rsidRDefault="002E26DD" w:rsidP="0006377F">
            <w:pPr>
              <w:autoSpaceDE w:val="0"/>
              <w:autoSpaceDN w:val="0"/>
              <w:adjustRightInd w:val="0"/>
              <w:jc w:val="both"/>
            </w:pPr>
            <w:r>
              <w:t>ПК-5.1</w:t>
            </w:r>
          </w:p>
          <w:p w:rsidR="002E26DD" w:rsidRDefault="002E26DD"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E26DD" w:rsidRDefault="002E26DD" w:rsidP="0006377F">
            <w:pPr>
              <w:autoSpaceDE w:val="0"/>
              <w:autoSpaceDN w:val="0"/>
              <w:adjustRightInd w:val="0"/>
              <w:jc w:val="both"/>
            </w:pPr>
            <w:r>
              <w:t>составления прогнозов и</w:t>
            </w:r>
          </w:p>
          <w:p w:rsidR="002E26DD" w:rsidRDefault="002E26DD" w:rsidP="0006377F">
            <w:pPr>
              <w:autoSpaceDE w:val="0"/>
              <w:autoSpaceDN w:val="0"/>
              <w:adjustRightInd w:val="0"/>
              <w:jc w:val="both"/>
            </w:pPr>
            <w:r>
              <w:t>планов на различных</w:t>
            </w:r>
          </w:p>
          <w:p w:rsidR="002E26DD" w:rsidRDefault="002E26DD"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E26DD" w:rsidRDefault="002E26DD"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E26DD" w:rsidRDefault="002E26DD" w:rsidP="0006377F">
            <w:pPr>
              <w:autoSpaceDE w:val="0"/>
              <w:autoSpaceDN w:val="0"/>
              <w:adjustRightInd w:val="0"/>
              <w:jc w:val="both"/>
            </w:pPr>
            <w:r>
              <w:t>ПК-5.2</w:t>
            </w:r>
          </w:p>
          <w:p w:rsidR="002E26DD" w:rsidRDefault="002E26DD" w:rsidP="0006377F">
            <w:pPr>
              <w:autoSpaceDE w:val="0"/>
              <w:autoSpaceDN w:val="0"/>
              <w:adjustRightInd w:val="0"/>
              <w:jc w:val="both"/>
            </w:pPr>
            <w:r>
              <w:t>Умеет: использовать количественные и качественные методы для проведения научных</w:t>
            </w:r>
          </w:p>
          <w:p w:rsidR="002E26DD" w:rsidRDefault="002E26DD" w:rsidP="0006377F">
            <w:pPr>
              <w:autoSpaceDE w:val="0"/>
              <w:autoSpaceDN w:val="0"/>
              <w:adjustRightInd w:val="0"/>
              <w:jc w:val="both"/>
            </w:pPr>
            <w:r>
              <w:t xml:space="preserve">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w:t>
            </w:r>
            <w:r>
              <w:lastRenderedPageBreak/>
              <w:t>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E26DD" w:rsidRDefault="002E26DD"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E26DD" w:rsidRDefault="002E26DD" w:rsidP="0006377F">
            <w:pPr>
              <w:autoSpaceDE w:val="0"/>
              <w:autoSpaceDN w:val="0"/>
              <w:adjustRightInd w:val="0"/>
              <w:jc w:val="both"/>
            </w:pPr>
            <w:r>
              <w:t>ПК-5.3</w:t>
            </w:r>
          </w:p>
          <w:p w:rsidR="002E26DD" w:rsidRDefault="002E26DD" w:rsidP="0006377F">
            <w:pPr>
              <w:autoSpaceDE w:val="0"/>
              <w:autoSpaceDN w:val="0"/>
              <w:adjustRightInd w:val="0"/>
              <w:jc w:val="both"/>
            </w:pPr>
            <w:r>
              <w:t>Владеет: методами экономического</w:t>
            </w:r>
          </w:p>
          <w:p w:rsidR="002E26DD" w:rsidRDefault="002E26DD"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E26DD" w:rsidRDefault="002E26DD" w:rsidP="0006377F">
            <w:pPr>
              <w:autoSpaceDE w:val="0"/>
              <w:autoSpaceDN w:val="0"/>
              <w:adjustRightInd w:val="0"/>
              <w:jc w:val="both"/>
            </w:pPr>
            <w:r>
              <w:t>муниципальном уровне;</w:t>
            </w:r>
          </w:p>
          <w:p w:rsidR="002E26DD" w:rsidRPr="00AD092C" w:rsidRDefault="002E26DD"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E26DD" w:rsidRDefault="002E26DD" w:rsidP="00AD0E9F">
            <w:pPr>
              <w:tabs>
                <w:tab w:val="left" w:pos="300"/>
              </w:tabs>
              <w:jc w:val="both"/>
            </w:pPr>
            <w:r>
              <w:lastRenderedPageBreak/>
              <w:t>Знать:</w:t>
            </w:r>
          </w:p>
          <w:p w:rsidR="002E26DD" w:rsidRDefault="002E26DD" w:rsidP="00AD0E9F">
            <w:pPr>
              <w:tabs>
                <w:tab w:val="left" w:pos="300"/>
              </w:tabs>
              <w:jc w:val="both"/>
            </w:pPr>
            <w:r>
              <w:t>-</w:t>
            </w:r>
            <w:r>
              <w:tab/>
              <w:t>специфику реформ системы управления жилищным хозяйством и коммунальной инфраструктурой в Российской Федерации</w:t>
            </w:r>
          </w:p>
          <w:p w:rsidR="002E26DD" w:rsidRDefault="002E26DD" w:rsidP="00AD0E9F">
            <w:pPr>
              <w:tabs>
                <w:tab w:val="left" w:pos="300"/>
              </w:tabs>
              <w:jc w:val="both"/>
            </w:pPr>
            <w:r>
              <w:t>-</w:t>
            </w:r>
            <w:r>
              <w:tab/>
              <w:t>основные виды и элементы проектов в сфере жилищного хозяйства и коммунальной инфраструктуры</w:t>
            </w:r>
          </w:p>
          <w:p w:rsidR="002E26DD" w:rsidRDefault="002E26DD" w:rsidP="00AD0E9F">
            <w:pPr>
              <w:tabs>
                <w:tab w:val="left" w:pos="300"/>
              </w:tabs>
              <w:jc w:val="both"/>
            </w:pPr>
            <w:r>
              <w:t>-</w:t>
            </w:r>
            <w:r>
              <w:tab/>
              <w:t>принципы, методы и специфику управления проектами  в сфере жилищного хозяйства и коммунальной инфраструктуры</w:t>
            </w:r>
          </w:p>
          <w:p w:rsidR="002E26DD" w:rsidRDefault="002E26DD" w:rsidP="00AD0E9F">
            <w:pPr>
              <w:tabs>
                <w:tab w:val="left" w:pos="300"/>
              </w:tabs>
              <w:jc w:val="both"/>
            </w:pPr>
            <w:r>
              <w:t>Уметь:</w:t>
            </w:r>
          </w:p>
          <w:p w:rsidR="002E26DD" w:rsidRDefault="002E26DD" w:rsidP="00AD0E9F">
            <w:pPr>
              <w:tabs>
                <w:tab w:val="left" w:pos="300"/>
              </w:tabs>
              <w:jc w:val="both"/>
            </w:pPr>
            <w:r>
              <w:t>-</w:t>
            </w:r>
            <w:r>
              <w:tab/>
              <w:t>разрабатывать основные документы проектов  в сфере жилищного хозяйства и коммунальной инфраструктуры</w:t>
            </w:r>
          </w:p>
          <w:p w:rsidR="002E26DD" w:rsidRDefault="002E26DD" w:rsidP="00AD0E9F">
            <w:pPr>
              <w:tabs>
                <w:tab w:val="left" w:pos="300"/>
              </w:tabs>
              <w:jc w:val="both"/>
            </w:pPr>
            <w:r>
              <w:t>-</w:t>
            </w:r>
            <w:r>
              <w:tab/>
              <w:t>анализировать и управлять рисками и изменениями, возникающими в ходе реализации проектов  в сфере жилищного хозяйства и коммунальной инфраструктуры</w:t>
            </w:r>
          </w:p>
          <w:p w:rsidR="002E26DD" w:rsidRDefault="002E26DD" w:rsidP="00AD0E9F">
            <w:pPr>
              <w:tabs>
                <w:tab w:val="left" w:pos="300"/>
              </w:tabs>
              <w:jc w:val="both"/>
            </w:pPr>
            <w:r>
              <w:t>-</w:t>
            </w:r>
            <w:r>
              <w:tab/>
              <w:t>проводить анализ и расчеты по моделям и методам управления проектами с использованием информационных технологий</w:t>
            </w:r>
          </w:p>
          <w:p w:rsidR="002E26DD" w:rsidRDefault="002E26DD" w:rsidP="00AD0E9F">
            <w:pPr>
              <w:tabs>
                <w:tab w:val="left" w:pos="300"/>
              </w:tabs>
              <w:jc w:val="both"/>
            </w:pPr>
            <w:r>
              <w:t>Владеть:</w:t>
            </w:r>
          </w:p>
          <w:p w:rsidR="002E26DD" w:rsidRDefault="002E26DD" w:rsidP="00AD0E9F">
            <w:pPr>
              <w:tabs>
                <w:tab w:val="left" w:pos="300"/>
              </w:tabs>
              <w:jc w:val="both"/>
            </w:pPr>
            <w:r>
              <w:t>-</w:t>
            </w:r>
            <w:r>
              <w:tab/>
              <w:t>навыками применения различного инструментария в проектной деятельности  в сфере жилищного хозяйства и коммунальной инфраструктуры</w:t>
            </w:r>
          </w:p>
          <w:p w:rsidR="002E26DD" w:rsidRDefault="002E26DD" w:rsidP="00AD0E9F">
            <w:pPr>
              <w:tabs>
                <w:tab w:val="left" w:pos="300"/>
              </w:tabs>
              <w:jc w:val="both"/>
            </w:pPr>
            <w:r>
              <w:t>-</w:t>
            </w:r>
            <w:r>
              <w:tab/>
              <w:t>навыками работы с современными программными средствами для управления проектами,  работы с информационными системами управления проектами в сфере жилищного хозяйства и коммунальной инфраструктуры</w:t>
            </w:r>
          </w:p>
          <w:p w:rsidR="002E26DD" w:rsidRPr="00C47BEF" w:rsidRDefault="002E26DD" w:rsidP="00AD0E9F">
            <w:pPr>
              <w:tabs>
                <w:tab w:val="left" w:pos="300"/>
              </w:tabs>
              <w:jc w:val="both"/>
            </w:pPr>
            <w:r>
              <w:t>-</w:t>
            </w:r>
            <w:r>
              <w:tab/>
              <w:t>способностью эффективно управлять жилищным хозяйством и коммунальной инфраструктурой с учетом рисков в данной сфере</w:t>
            </w:r>
          </w:p>
        </w:tc>
      </w:tr>
    </w:tbl>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Pr="00DC11F5" w:rsidRDefault="002E26D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E26DD" w:rsidRDefault="002E26DD"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E26DD" w:rsidRPr="006237AC" w:rsidRDefault="002E26DD"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E26DD" w:rsidRPr="00DC11F5" w:rsidRDefault="002E26DD"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E26DD" w:rsidRDefault="002E26DD"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E26DD" w:rsidRDefault="002E26DD"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2"/>
        <w:gridCol w:w="2771"/>
      </w:tblGrid>
      <w:tr w:rsidR="002E26DD" w:rsidRPr="00DC11F5" w:rsidTr="005C567A">
        <w:tc>
          <w:tcPr>
            <w:tcW w:w="1565" w:type="dxa"/>
          </w:tcPr>
          <w:p w:rsidR="002E26DD" w:rsidRPr="0026168B" w:rsidRDefault="002E26DD" w:rsidP="00E312DA">
            <w:pPr>
              <w:suppressAutoHyphens/>
              <w:spacing w:line="216" w:lineRule="auto"/>
              <w:jc w:val="both"/>
            </w:pPr>
            <w:r w:rsidRPr="0026168B">
              <w:lastRenderedPageBreak/>
              <w:t>Код компетенции</w:t>
            </w:r>
          </w:p>
        </w:tc>
        <w:tc>
          <w:tcPr>
            <w:tcW w:w="2392" w:type="dxa"/>
          </w:tcPr>
          <w:p w:rsidR="002E26DD" w:rsidRPr="0026168B" w:rsidRDefault="002E26DD" w:rsidP="00E312DA">
            <w:pPr>
              <w:suppressAutoHyphens/>
              <w:spacing w:line="216" w:lineRule="auto"/>
              <w:jc w:val="both"/>
            </w:pPr>
            <w:r w:rsidRPr="0026168B">
              <w:t>Предшествующие дисциплины</w:t>
            </w:r>
          </w:p>
        </w:tc>
        <w:tc>
          <w:tcPr>
            <w:tcW w:w="2842" w:type="dxa"/>
          </w:tcPr>
          <w:p w:rsidR="002E26DD" w:rsidRPr="0026168B" w:rsidRDefault="002E26DD" w:rsidP="00E312DA">
            <w:pPr>
              <w:suppressAutoHyphens/>
              <w:spacing w:line="216" w:lineRule="auto"/>
              <w:jc w:val="both"/>
            </w:pPr>
            <w:r w:rsidRPr="0026168B">
              <w:t>Параллельно осваиваемые</w:t>
            </w:r>
          </w:p>
        </w:tc>
        <w:tc>
          <w:tcPr>
            <w:tcW w:w="2832" w:type="dxa"/>
          </w:tcPr>
          <w:p w:rsidR="002E26DD" w:rsidRPr="0026168B" w:rsidRDefault="002E26DD" w:rsidP="00E312DA">
            <w:pPr>
              <w:suppressAutoHyphens/>
              <w:spacing w:line="216" w:lineRule="auto"/>
              <w:jc w:val="both"/>
            </w:pPr>
            <w:r w:rsidRPr="0026168B">
              <w:t>Последующие дисциплины</w:t>
            </w:r>
          </w:p>
        </w:tc>
      </w:tr>
      <w:tr w:rsidR="002E26DD" w:rsidRPr="00DC11F5" w:rsidTr="005C567A">
        <w:tc>
          <w:tcPr>
            <w:tcW w:w="1565" w:type="dxa"/>
          </w:tcPr>
          <w:p w:rsidR="002E26DD" w:rsidRDefault="002E26DD" w:rsidP="00E312DA">
            <w:pPr>
              <w:suppressAutoHyphens/>
              <w:spacing w:line="216" w:lineRule="auto"/>
              <w:jc w:val="both"/>
            </w:pPr>
            <w:r>
              <w:t>ПК-1</w:t>
            </w:r>
          </w:p>
        </w:tc>
        <w:tc>
          <w:tcPr>
            <w:tcW w:w="2392" w:type="dxa"/>
          </w:tcPr>
          <w:p w:rsidR="002E26DD" w:rsidRDefault="002E26DD" w:rsidP="00E312DA">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530F">
              <w:t>Эффективность деятельности региональных органов власти и органов МСУ</w:t>
            </w:r>
          </w:p>
          <w:p w:rsidR="002E26DD" w:rsidRDefault="002E26DD" w:rsidP="00E312DA">
            <w:pPr>
              <w:suppressAutoHyphens/>
              <w:spacing w:line="216" w:lineRule="auto"/>
              <w:jc w:val="both"/>
            </w:pPr>
            <w:r w:rsidRPr="005874EB">
              <w:t>Управление природопользованием в регионе</w:t>
            </w:r>
          </w:p>
          <w:p w:rsidR="002E26DD" w:rsidRDefault="002E26DD" w:rsidP="00E312DA">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r w:rsidRPr="006B4C83">
              <w:t>Административные процессы в системе государственного и муниципального управления</w:t>
            </w:r>
          </w:p>
        </w:tc>
        <w:tc>
          <w:tcPr>
            <w:tcW w:w="2842" w:type="dxa"/>
          </w:tcPr>
          <w:p w:rsidR="002E26DD" w:rsidRDefault="002E26DD" w:rsidP="00E312DA">
            <w:pPr>
              <w:suppressAutoHyphens/>
              <w:spacing w:line="216" w:lineRule="auto"/>
              <w:jc w:val="both"/>
            </w:pPr>
            <w:r w:rsidRPr="00DA530F">
              <w:t>Моделирование бизнес-процессов</w:t>
            </w:r>
          </w:p>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DA530F">
              <w:t>Управление рисками</w:t>
            </w:r>
          </w:p>
        </w:tc>
      </w:tr>
      <w:tr w:rsidR="002E26DD" w:rsidRPr="00DC11F5" w:rsidTr="005C567A">
        <w:tc>
          <w:tcPr>
            <w:tcW w:w="1565" w:type="dxa"/>
          </w:tcPr>
          <w:p w:rsidR="002E26DD" w:rsidRDefault="002E26DD" w:rsidP="00E312DA">
            <w:pPr>
              <w:suppressAutoHyphens/>
              <w:spacing w:line="216" w:lineRule="auto"/>
              <w:jc w:val="both"/>
            </w:pPr>
            <w:r>
              <w:t>ПК-3</w:t>
            </w:r>
          </w:p>
        </w:tc>
        <w:tc>
          <w:tcPr>
            <w:tcW w:w="2392" w:type="dxa"/>
          </w:tcPr>
          <w:p w:rsidR="002E26DD" w:rsidRDefault="002E26DD" w:rsidP="00E312DA">
            <w:pPr>
              <w:suppressAutoHyphens/>
              <w:spacing w:line="216" w:lineRule="auto"/>
              <w:jc w:val="both"/>
            </w:pPr>
            <w:r w:rsidRPr="008678D4">
              <w:t>Статистика</w:t>
            </w:r>
          </w:p>
          <w:p w:rsidR="002E26DD" w:rsidRDefault="002E26DD" w:rsidP="00DA144E">
            <w:pPr>
              <w:suppressAutoHyphens/>
              <w:spacing w:line="216" w:lineRule="auto"/>
              <w:jc w:val="both"/>
            </w:pPr>
            <w:r w:rsidRPr="00F00253">
              <w:t>Государственные и муниципальные финансы</w:t>
            </w:r>
          </w:p>
          <w:p w:rsidR="002E26DD" w:rsidRDefault="002E26DD" w:rsidP="00DA144E">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144E">
              <w:t>Бухгалтерский учет в бюджетных учреждениях</w:t>
            </w:r>
          </w:p>
          <w:p w:rsidR="002E26DD" w:rsidRDefault="002E26DD" w:rsidP="00E312DA">
            <w:pPr>
              <w:suppressAutoHyphens/>
              <w:spacing w:line="216" w:lineRule="auto"/>
              <w:jc w:val="both"/>
            </w:pPr>
            <w:r w:rsidRPr="00405098">
              <w:t>Налоги и налогообложение</w:t>
            </w:r>
          </w:p>
          <w:p w:rsidR="002E26DD" w:rsidRDefault="002E26DD" w:rsidP="00ED2F5E">
            <w:pPr>
              <w:suppressAutoHyphens/>
              <w:spacing w:line="216" w:lineRule="auto"/>
              <w:jc w:val="both"/>
            </w:pPr>
            <w:r w:rsidRPr="005B6FAA">
              <w:t>Эффективность деятельности региональных органов власти и органов МСУ</w:t>
            </w:r>
          </w:p>
          <w:p w:rsidR="002E26DD" w:rsidRDefault="002E26DD" w:rsidP="00ED2F5E">
            <w:pPr>
              <w:suppressAutoHyphens/>
              <w:spacing w:line="216" w:lineRule="auto"/>
              <w:jc w:val="both"/>
            </w:pPr>
            <w:r w:rsidRPr="005874EB">
              <w:t>Управление природопользованием в регионе</w:t>
            </w:r>
          </w:p>
          <w:p w:rsidR="002E26DD" w:rsidRDefault="002E26DD" w:rsidP="00ED2F5E">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p>
        </w:tc>
        <w:tc>
          <w:tcPr>
            <w:tcW w:w="2842" w:type="dxa"/>
          </w:tcPr>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5B6FAA">
              <w:t>Региональное управление и стратегическое развитие территорий</w:t>
            </w:r>
          </w:p>
        </w:tc>
      </w:tr>
      <w:tr w:rsidR="002E26DD" w:rsidRPr="00DC11F5" w:rsidTr="005C567A">
        <w:tc>
          <w:tcPr>
            <w:tcW w:w="1565" w:type="dxa"/>
          </w:tcPr>
          <w:p w:rsidR="002E26DD" w:rsidRDefault="002E26DD" w:rsidP="00E312DA">
            <w:pPr>
              <w:suppressAutoHyphens/>
              <w:spacing w:line="216" w:lineRule="auto"/>
              <w:jc w:val="both"/>
            </w:pPr>
            <w:r>
              <w:t>ПК-5</w:t>
            </w:r>
          </w:p>
        </w:tc>
        <w:tc>
          <w:tcPr>
            <w:tcW w:w="2392" w:type="dxa"/>
          </w:tcPr>
          <w:p w:rsidR="002E26DD" w:rsidRDefault="002E26DD" w:rsidP="00C24138">
            <w:pPr>
              <w:suppressAutoHyphens/>
              <w:spacing w:line="216" w:lineRule="auto"/>
              <w:jc w:val="both"/>
            </w:pPr>
            <w:r w:rsidRPr="005874EB">
              <w:t>Управление природопользованием в регионе</w:t>
            </w:r>
          </w:p>
          <w:p w:rsidR="002E26DD" w:rsidRDefault="002E26DD" w:rsidP="00C24138">
            <w:pPr>
              <w:suppressAutoHyphens/>
              <w:spacing w:line="216" w:lineRule="auto"/>
              <w:jc w:val="both"/>
            </w:pPr>
            <w:r w:rsidRPr="00DC1A90">
              <w:t xml:space="preserve">Социально-демографические </w:t>
            </w:r>
            <w:r w:rsidRPr="00DC1A90">
              <w:lastRenderedPageBreak/>
              <w:t>вопросы развития регионов</w:t>
            </w:r>
          </w:p>
          <w:p w:rsidR="002E26DD" w:rsidRDefault="002E26DD" w:rsidP="00A676BD">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212447">
              <w:t>Развитие социального комплекса региона</w:t>
            </w:r>
          </w:p>
          <w:p w:rsidR="002E26DD" w:rsidRPr="00E612EB" w:rsidRDefault="002E26DD" w:rsidP="00E312DA">
            <w:pPr>
              <w:suppressAutoHyphens/>
              <w:spacing w:line="216" w:lineRule="auto"/>
              <w:jc w:val="both"/>
            </w:pPr>
            <w:r w:rsidRPr="00F11632">
              <w:t>Управление потребительским рынком региона</w:t>
            </w:r>
          </w:p>
        </w:tc>
        <w:tc>
          <w:tcPr>
            <w:tcW w:w="2842" w:type="dxa"/>
          </w:tcPr>
          <w:p w:rsidR="002E26DD" w:rsidRDefault="002E26DD" w:rsidP="00E312DA">
            <w:pPr>
              <w:suppressAutoHyphens/>
              <w:spacing w:line="216" w:lineRule="auto"/>
              <w:jc w:val="both"/>
            </w:pPr>
            <w:r w:rsidRPr="00160CB9">
              <w:lastRenderedPageBreak/>
              <w:t xml:space="preserve">Социально-экономическое прогнозирование и планирование  на региональном и </w:t>
            </w:r>
            <w:r w:rsidRPr="00160CB9">
              <w:lastRenderedPageBreak/>
              <w:t>муниципальном уровне</w:t>
            </w:r>
          </w:p>
          <w:p w:rsidR="002E26DD" w:rsidRPr="00273BA0" w:rsidRDefault="002E26DD" w:rsidP="00E312DA">
            <w:pPr>
              <w:suppressAutoHyphens/>
              <w:spacing w:line="216" w:lineRule="auto"/>
              <w:jc w:val="both"/>
            </w:pPr>
            <w:r w:rsidRPr="0050647F">
              <w:t>Инновационный менеджмент в регионе</w:t>
            </w:r>
          </w:p>
        </w:tc>
        <w:tc>
          <w:tcPr>
            <w:tcW w:w="2832" w:type="dxa"/>
          </w:tcPr>
          <w:p w:rsidR="002E26DD" w:rsidRPr="00551AD7" w:rsidRDefault="002E26DD" w:rsidP="00E312DA">
            <w:pPr>
              <w:suppressAutoHyphens/>
              <w:spacing w:line="216" w:lineRule="auto"/>
              <w:jc w:val="both"/>
            </w:pPr>
          </w:p>
        </w:tc>
      </w:tr>
    </w:tbl>
    <w:p w:rsidR="002E26DD" w:rsidRDefault="002E26DD" w:rsidP="005A6472">
      <w:pPr>
        <w:ind w:firstLine="567"/>
        <w:jc w:val="both"/>
      </w:pPr>
    </w:p>
    <w:p w:rsidR="002E26DD" w:rsidRDefault="002E26DD"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E26DD" w:rsidRDefault="002E26DD"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E26DD" w:rsidRPr="00DC11F5" w:rsidRDefault="002E26DD"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E26DD" w:rsidRPr="00DC11F5" w:rsidRDefault="002E26DD" w:rsidP="00E8101E">
      <w:pPr>
        <w:suppressAutoHyphens/>
        <w:ind w:firstLine="709"/>
        <w:jc w:val="both"/>
        <w:rPr>
          <w:highlight w:val="yellow"/>
        </w:rPr>
      </w:pPr>
    </w:p>
    <w:p w:rsidR="002E26DD" w:rsidRPr="00DC11F5" w:rsidRDefault="002E26DD"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E26DD"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Формы обучения</w:t>
            </w:r>
          </w:p>
        </w:tc>
      </w:tr>
      <w:tr w:rsidR="002E26DD"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b/>
                <w:bCs/>
                <w:i/>
                <w:iCs/>
              </w:rPr>
              <w:t>Очно-з</w:t>
            </w:r>
            <w:r w:rsidRPr="00DC11F5">
              <w:rPr>
                <w:b/>
                <w:bCs/>
                <w:i/>
                <w:iCs/>
              </w:rPr>
              <w:t>аочная</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color w:val="000000"/>
              </w:rPr>
            </w:pPr>
            <w:r>
              <w:rPr>
                <w:color w:val="000000"/>
              </w:rPr>
              <w:t>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pPr>
          </w:p>
        </w:tc>
      </w:tr>
      <w:tr w:rsidR="002E26DD"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26DD" w:rsidRPr="00DC11F5" w:rsidRDefault="002E26DD"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637074">
            <w:pPr>
              <w:jc w:val="center"/>
            </w:pPr>
            <w:r>
              <w:t>10</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0A5A62">
            <w:pPr>
              <w:jc w:val="center"/>
              <w:rPr>
                <w:lang w:val="en-US"/>
              </w:rPr>
            </w:pPr>
            <w:r w:rsidRPr="00B3442E">
              <w:t>34/(6*)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0A5A62">
            <w:pPr>
              <w:jc w:val="center"/>
            </w:pPr>
            <w:r>
              <w:t>18</w:t>
            </w:r>
            <w:r w:rsidRPr="00B3442E">
              <w:t>/(</w:t>
            </w:r>
            <w:r>
              <w:t>3</w:t>
            </w:r>
            <w:r w:rsidRPr="00B3442E">
              <w:t>*)</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3F2293" w:rsidRDefault="002E26D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FD2413"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41C28" w:rsidRDefault="002E26DD" w:rsidP="00B700AC">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r>
              <w:t>2</w:t>
            </w:r>
          </w:p>
          <w:p w:rsidR="002E26DD" w:rsidRPr="00B13684"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21C1B">
            <w:pPr>
              <w:jc w:val="center"/>
            </w:pPr>
            <w:r>
              <w:t>2</w:t>
            </w:r>
          </w:p>
          <w:p w:rsidR="002E26DD" w:rsidRPr="00BE57FE" w:rsidRDefault="002E26DD" w:rsidP="00B700AC">
            <w:pPr>
              <w:jc w:val="center"/>
            </w:pP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B700AC">
            <w:pPr>
              <w:jc w:val="center"/>
            </w:pPr>
            <w:r>
              <w:t>78</w:t>
            </w:r>
          </w:p>
        </w:tc>
      </w:tr>
    </w:tbl>
    <w:p w:rsidR="002E26DD" w:rsidRDefault="002E26DD" w:rsidP="00862054">
      <w:pPr>
        <w:pStyle w:val="a3"/>
        <w:ind w:left="360"/>
        <w:jc w:val="both"/>
        <w:rPr>
          <w:b/>
          <w:i/>
        </w:rPr>
      </w:pPr>
    </w:p>
    <w:p w:rsidR="002E26DD" w:rsidRPr="00DC11F5" w:rsidRDefault="002E26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26DD" w:rsidRPr="00DC11F5" w:rsidRDefault="002E26DD" w:rsidP="0099483A">
      <w:pPr>
        <w:pStyle w:val="a3"/>
        <w:ind w:left="502"/>
        <w:jc w:val="both"/>
        <w:rPr>
          <w:b/>
          <w:i/>
        </w:rPr>
      </w:pPr>
    </w:p>
    <w:p w:rsidR="002E26DD" w:rsidRPr="00DC11F5" w:rsidRDefault="002E26DD" w:rsidP="00034A75">
      <w:pPr>
        <w:pStyle w:val="a3"/>
        <w:ind w:left="862"/>
        <w:rPr>
          <w:b/>
        </w:rPr>
      </w:pPr>
      <w:r w:rsidRPr="00DC11F5">
        <w:rPr>
          <w:b/>
        </w:rPr>
        <w:t>4.1Распределение часов по разделам/темам и видам работы</w:t>
      </w:r>
    </w:p>
    <w:p w:rsidR="002E26DD" w:rsidRPr="00DC11F5" w:rsidRDefault="002E26DD" w:rsidP="00A430D9">
      <w:pPr>
        <w:pStyle w:val="a3"/>
        <w:ind w:left="1724"/>
        <w:jc w:val="both"/>
        <w:rPr>
          <w:b/>
        </w:rPr>
      </w:pPr>
      <w:r w:rsidRPr="00DC11F5">
        <w:rPr>
          <w:b/>
        </w:rPr>
        <w:lastRenderedPageBreak/>
        <w:t>4.1.1Очная форма обучения</w:t>
      </w:r>
    </w:p>
    <w:p w:rsidR="002E26DD" w:rsidRDefault="002E26DD"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C960C6">
        <w:tc>
          <w:tcPr>
            <w:tcW w:w="562" w:type="dxa"/>
            <w:vMerge w:val="restart"/>
          </w:tcPr>
          <w:p w:rsidR="002E26DD" w:rsidRPr="00DC11F5" w:rsidRDefault="002E26DD" w:rsidP="00D7418A">
            <w:pPr>
              <w:spacing w:line="216" w:lineRule="auto"/>
              <w:jc w:val="center"/>
              <w:rPr>
                <w:b/>
              </w:rPr>
            </w:pPr>
          </w:p>
          <w:p w:rsidR="002E26DD" w:rsidRPr="00DC11F5" w:rsidRDefault="002E26DD" w:rsidP="00D7418A">
            <w:pPr>
              <w:spacing w:line="216" w:lineRule="auto"/>
              <w:jc w:val="center"/>
              <w:rPr>
                <w:b/>
              </w:rPr>
            </w:pPr>
            <w:r w:rsidRPr="00DC11F5">
              <w:rPr>
                <w:b/>
              </w:rPr>
              <w:t>№ п/п</w:t>
            </w:r>
          </w:p>
        </w:tc>
        <w:tc>
          <w:tcPr>
            <w:tcW w:w="4111" w:type="dxa"/>
            <w:vMerge w:val="restart"/>
          </w:tcPr>
          <w:p w:rsidR="002E26DD" w:rsidRPr="00DC11F5" w:rsidRDefault="002E26DD" w:rsidP="006273FB">
            <w:pPr>
              <w:spacing w:line="216" w:lineRule="auto"/>
              <w:jc w:val="center"/>
              <w:rPr>
                <w:b/>
              </w:rPr>
            </w:pPr>
          </w:p>
          <w:p w:rsidR="002E26DD" w:rsidRPr="00DC11F5" w:rsidRDefault="002E26DD" w:rsidP="006273FB">
            <w:pPr>
              <w:spacing w:line="216" w:lineRule="auto"/>
              <w:jc w:val="center"/>
              <w:rPr>
                <w:b/>
              </w:rPr>
            </w:pPr>
            <w:r w:rsidRPr="00DC11F5">
              <w:rPr>
                <w:b/>
              </w:rPr>
              <w:t>Раздел/тема</w:t>
            </w:r>
          </w:p>
        </w:tc>
        <w:tc>
          <w:tcPr>
            <w:tcW w:w="5171" w:type="dxa"/>
            <w:gridSpan w:val="4"/>
          </w:tcPr>
          <w:p w:rsidR="002E26DD" w:rsidRPr="00DC11F5" w:rsidRDefault="002E26DD" w:rsidP="006273FB">
            <w:pPr>
              <w:spacing w:line="216" w:lineRule="auto"/>
              <w:jc w:val="center"/>
              <w:rPr>
                <w:b/>
              </w:rPr>
            </w:pPr>
            <w:r w:rsidRPr="00DC11F5">
              <w:rPr>
                <w:b/>
              </w:rPr>
              <w:t>Виды учебной работы (в часах)</w:t>
            </w:r>
          </w:p>
        </w:tc>
      </w:tr>
      <w:tr w:rsidR="002E26DD" w:rsidRPr="00DC11F5" w:rsidTr="00C960C6">
        <w:tc>
          <w:tcPr>
            <w:tcW w:w="562" w:type="dxa"/>
            <w:vMerge/>
          </w:tcPr>
          <w:p w:rsidR="002E26DD" w:rsidRPr="00DC11F5" w:rsidRDefault="002E26DD" w:rsidP="00D7418A">
            <w:pPr>
              <w:spacing w:line="216" w:lineRule="auto"/>
              <w:jc w:val="center"/>
              <w:rPr>
                <w:b/>
              </w:rPr>
            </w:pPr>
          </w:p>
        </w:tc>
        <w:tc>
          <w:tcPr>
            <w:tcW w:w="4111" w:type="dxa"/>
            <w:vMerge/>
          </w:tcPr>
          <w:p w:rsidR="002E26DD" w:rsidRPr="00DC11F5" w:rsidRDefault="002E26DD" w:rsidP="006273FB">
            <w:pPr>
              <w:spacing w:line="216" w:lineRule="auto"/>
              <w:jc w:val="center"/>
              <w:rPr>
                <w:b/>
              </w:rPr>
            </w:pPr>
          </w:p>
        </w:tc>
        <w:tc>
          <w:tcPr>
            <w:tcW w:w="3029" w:type="dxa"/>
            <w:gridSpan w:val="3"/>
          </w:tcPr>
          <w:p w:rsidR="002E26DD" w:rsidRPr="00DC11F5" w:rsidRDefault="002E26DD" w:rsidP="006273FB">
            <w:pPr>
              <w:spacing w:line="216" w:lineRule="auto"/>
              <w:jc w:val="center"/>
              <w:rPr>
                <w:b/>
              </w:rPr>
            </w:pPr>
            <w:r w:rsidRPr="00DC11F5">
              <w:rPr>
                <w:b/>
              </w:rPr>
              <w:t>Аудиторная работа</w:t>
            </w:r>
          </w:p>
        </w:tc>
        <w:tc>
          <w:tcPr>
            <w:tcW w:w="2142" w:type="dxa"/>
            <w:vMerge w:val="restart"/>
          </w:tcPr>
          <w:p w:rsidR="002E26DD" w:rsidRPr="00DC11F5" w:rsidRDefault="002E26DD" w:rsidP="006273FB">
            <w:pPr>
              <w:spacing w:line="216" w:lineRule="auto"/>
              <w:jc w:val="center"/>
              <w:rPr>
                <w:b/>
              </w:rPr>
            </w:pPr>
            <w:r w:rsidRPr="00DC11F5">
              <w:rPr>
                <w:b/>
              </w:rPr>
              <w:t>Самостоятельная работа</w:t>
            </w:r>
          </w:p>
        </w:tc>
      </w:tr>
      <w:tr w:rsidR="002E26DD" w:rsidRPr="00DC11F5" w:rsidTr="00C960C6">
        <w:tc>
          <w:tcPr>
            <w:tcW w:w="562" w:type="dxa"/>
            <w:vMerge/>
          </w:tcPr>
          <w:p w:rsidR="002E26DD" w:rsidRPr="00DC11F5" w:rsidRDefault="002E26DD" w:rsidP="00D7418A">
            <w:pPr>
              <w:spacing w:line="216" w:lineRule="auto"/>
              <w:jc w:val="both"/>
            </w:pPr>
          </w:p>
        </w:tc>
        <w:tc>
          <w:tcPr>
            <w:tcW w:w="4111" w:type="dxa"/>
            <w:vMerge/>
          </w:tcPr>
          <w:p w:rsidR="002E26DD" w:rsidRPr="00DC11F5" w:rsidRDefault="002E26DD" w:rsidP="006273FB">
            <w:pPr>
              <w:spacing w:line="216" w:lineRule="auto"/>
              <w:jc w:val="both"/>
            </w:pPr>
          </w:p>
        </w:tc>
        <w:tc>
          <w:tcPr>
            <w:tcW w:w="1164" w:type="dxa"/>
          </w:tcPr>
          <w:p w:rsidR="002E26DD" w:rsidRPr="00DC11F5" w:rsidRDefault="002E26DD" w:rsidP="006273FB">
            <w:pPr>
              <w:spacing w:line="216" w:lineRule="auto"/>
              <w:jc w:val="center"/>
              <w:rPr>
                <w:b/>
              </w:rPr>
            </w:pPr>
            <w:r w:rsidRPr="00DC11F5">
              <w:rPr>
                <w:b/>
              </w:rPr>
              <w:t>ЛЗ</w:t>
            </w:r>
          </w:p>
        </w:tc>
        <w:tc>
          <w:tcPr>
            <w:tcW w:w="1028" w:type="dxa"/>
          </w:tcPr>
          <w:p w:rsidR="002E26DD" w:rsidRPr="00DC11F5" w:rsidRDefault="002E26DD" w:rsidP="006273FB">
            <w:pPr>
              <w:spacing w:line="216" w:lineRule="auto"/>
              <w:jc w:val="center"/>
              <w:rPr>
                <w:b/>
              </w:rPr>
            </w:pPr>
            <w:r w:rsidRPr="00DC11F5">
              <w:rPr>
                <w:b/>
              </w:rPr>
              <w:t>ПЗ</w:t>
            </w:r>
          </w:p>
        </w:tc>
        <w:tc>
          <w:tcPr>
            <w:tcW w:w="837" w:type="dxa"/>
          </w:tcPr>
          <w:p w:rsidR="002E26DD" w:rsidRPr="00DC11F5" w:rsidRDefault="002E26DD" w:rsidP="006273FB">
            <w:pPr>
              <w:spacing w:line="216" w:lineRule="auto"/>
              <w:rPr>
                <w:b/>
              </w:rPr>
            </w:pPr>
            <w:proofErr w:type="spellStart"/>
            <w:r w:rsidRPr="00DC11F5">
              <w:rPr>
                <w:b/>
              </w:rPr>
              <w:t>ЛабЗ</w:t>
            </w:r>
            <w:proofErr w:type="spellEnd"/>
          </w:p>
        </w:tc>
        <w:tc>
          <w:tcPr>
            <w:tcW w:w="2142" w:type="dxa"/>
            <w:vMerge/>
          </w:tcPr>
          <w:p w:rsidR="002E26DD" w:rsidRPr="00DC11F5" w:rsidRDefault="002E26DD" w:rsidP="006273FB">
            <w:pPr>
              <w:spacing w:line="216" w:lineRule="auto"/>
              <w:jc w:val="both"/>
            </w:pPr>
          </w:p>
        </w:tc>
      </w:tr>
      <w:tr w:rsidR="002E26DD" w:rsidRPr="00DC11F5" w:rsidTr="00C960C6">
        <w:tc>
          <w:tcPr>
            <w:tcW w:w="562" w:type="dxa"/>
          </w:tcPr>
          <w:p w:rsidR="002E26DD" w:rsidRPr="00DC11F5" w:rsidRDefault="002E26DD" w:rsidP="00D7418A">
            <w:pPr>
              <w:spacing w:line="216" w:lineRule="auto"/>
              <w:jc w:val="both"/>
            </w:pPr>
            <w:r>
              <w:t>1</w:t>
            </w:r>
          </w:p>
        </w:tc>
        <w:tc>
          <w:tcPr>
            <w:tcW w:w="4111" w:type="dxa"/>
          </w:tcPr>
          <w:p w:rsidR="002E26DD" w:rsidRPr="007F386E" w:rsidRDefault="002E26DD" w:rsidP="0049409D">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49409D">
            <w:pPr>
              <w:spacing w:line="216" w:lineRule="auto"/>
              <w:jc w:val="center"/>
            </w:pPr>
            <w:r>
              <w:t>3</w:t>
            </w:r>
          </w:p>
        </w:tc>
        <w:tc>
          <w:tcPr>
            <w:tcW w:w="1028" w:type="dxa"/>
          </w:tcPr>
          <w:p w:rsidR="002E26DD" w:rsidRPr="00DC11F5" w:rsidRDefault="002E26DD" w:rsidP="0049409D">
            <w:pPr>
              <w:spacing w:line="216" w:lineRule="auto"/>
              <w:jc w:val="center"/>
            </w:pPr>
            <w:r>
              <w:t>4</w:t>
            </w:r>
          </w:p>
        </w:tc>
        <w:tc>
          <w:tcPr>
            <w:tcW w:w="837" w:type="dxa"/>
          </w:tcPr>
          <w:p w:rsidR="002E26DD" w:rsidRPr="00DC11F5" w:rsidRDefault="002E26DD" w:rsidP="0049409D">
            <w:pPr>
              <w:spacing w:line="216" w:lineRule="auto"/>
              <w:jc w:val="center"/>
            </w:pPr>
          </w:p>
        </w:tc>
        <w:tc>
          <w:tcPr>
            <w:tcW w:w="2142" w:type="dxa"/>
          </w:tcPr>
          <w:p w:rsidR="002E26DD" w:rsidRPr="00DC11F5" w:rsidRDefault="002E26DD" w:rsidP="0049409D">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2</w:t>
            </w:r>
          </w:p>
        </w:tc>
        <w:tc>
          <w:tcPr>
            <w:tcW w:w="4111" w:type="dxa"/>
          </w:tcPr>
          <w:p w:rsidR="002E26DD" w:rsidRPr="00C211B0"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A81083">
            <w:pPr>
              <w:spacing w:line="216" w:lineRule="auto"/>
              <w:jc w:val="center"/>
            </w:pPr>
            <w:r>
              <w:t>3</w:t>
            </w:r>
          </w:p>
        </w:tc>
        <w:tc>
          <w:tcPr>
            <w:tcW w:w="1028" w:type="dxa"/>
          </w:tcPr>
          <w:p w:rsidR="002E26DD" w:rsidRPr="00DC11F5"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3</w:t>
            </w:r>
          </w:p>
        </w:tc>
        <w:tc>
          <w:tcPr>
            <w:tcW w:w="4111" w:type="dxa"/>
          </w:tcPr>
          <w:p w:rsidR="002E26DD" w:rsidRPr="007F386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4</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5</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EB6944">
        <w:tc>
          <w:tcPr>
            <w:tcW w:w="562" w:type="dxa"/>
          </w:tcPr>
          <w:p w:rsidR="002E26DD" w:rsidRDefault="002E26DD"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90B6E" w:rsidRDefault="002E26DD" w:rsidP="00090B6E">
            <w:pPr>
              <w:pStyle w:val="1"/>
              <w:spacing w:after="0" w:line="216" w:lineRule="auto"/>
              <w:ind w:left="0"/>
              <w:jc w:val="both"/>
              <w:rPr>
                <w:rFonts w:ascii="Times New Roman" w:hAnsi="Times New Roman"/>
                <w:color w:val="000000"/>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090B6E">
            <w:pPr>
              <w:spacing w:line="216" w:lineRule="auto"/>
              <w:jc w:val="center"/>
            </w:pPr>
            <w:r>
              <w:t>3</w:t>
            </w:r>
          </w:p>
        </w:tc>
        <w:tc>
          <w:tcPr>
            <w:tcW w:w="1028" w:type="dxa"/>
          </w:tcPr>
          <w:p w:rsidR="002E26DD" w:rsidRDefault="002E26DD" w:rsidP="00090B6E">
            <w:pPr>
              <w:spacing w:line="216" w:lineRule="auto"/>
              <w:jc w:val="center"/>
            </w:pPr>
            <w:r>
              <w:t>6(2*)</w:t>
            </w:r>
          </w:p>
        </w:tc>
        <w:tc>
          <w:tcPr>
            <w:tcW w:w="837" w:type="dxa"/>
          </w:tcPr>
          <w:p w:rsidR="002E26DD" w:rsidRPr="00DC11F5" w:rsidRDefault="002E26DD" w:rsidP="00090B6E">
            <w:pPr>
              <w:spacing w:line="216" w:lineRule="auto"/>
              <w:jc w:val="center"/>
            </w:pPr>
          </w:p>
        </w:tc>
        <w:tc>
          <w:tcPr>
            <w:tcW w:w="2142" w:type="dxa"/>
          </w:tcPr>
          <w:p w:rsidR="002E26DD" w:rsidRPr="00DC11F5" w:rsidRDefault="002E26DD" w:rsidP="00090B6E">
            <w:pPr>
              <w:spacing w:line="216" w:lineRule="auto"/>
              <w:jc w:val="center"/>
            </w:pPr>
            <w:r>
              <w:t>9</w:t>
            </w:r>
          </w:p>
        </w:tc>
      </w:tr>
      <w:tr w:rsidR="002E26DD" w:rsidRPr="00DC11F5" w:rsidTr="00C960C6">
        <w:tc>
          <w:tcPr>
            <w:tcW w:w="562" w:type="dxa"/>
          </w:tcPr>
          <w:p w:rsidR="002E26DD" w:rsidRDefault="002E26DD" w:rsidP="00D7418A">
            <w:pPr>
              <w:spacing w:line="216" w:lineRule="auto"/>
              <w:jc w:val="both"/>
            </w:pPr>
          </w:p>
        </w:tc>
        <w:tc>
          <w:tcPr>
            <w:tcW w:w="4111" w:type="dxa"/>
          </w:tcPr>
          <w:p w:rsidR="002E26DD" w:rsidRPr="009569CB" w:rsidRDefault="002E26DD" w:rsidP="00A81083">
            <w:pPr>
              <w:spacing w:line="216" w:lineRule="auto"/>
              <w:jc w:val="both"/>
              <w:rPr>
                <w:b/>
                <w:bCs/>
              </w:rPr>
            </w:pPr>
            <w:r w:rsidRPr="009569CB">
              <w:rPr>
                <w:b/>
                <w:bCs/>
              </w:rPr>
              <w:t xml:space="preserve">Итого </w:t>
            </w:r>
          </w:p>
        </w:tc>
        <w:tc>
          <w:tcPr>
            <w:tcW w:w="1164" w:type="dxa"/>
          </w:tcPr>
          <w:p w:rsidR="002E26DD" w:rsidRDefault="002E26DD" w:rsidP="00A81083">
            <w:pPr>
              <w:spacing w:line="216" w:lineRule="auto"/>
              <w:jc w:val="center"/>
            </w:pPr>
            <w:r>
              <w:t>18</w:t>
            </w:r>
          </w:p>
        </w:tc>
        <w:tc>
          <w:tcPr>
            <w:tcW w:w="1028" w:type="dxa"/>
          </w:tcPr>
          <w:p w:rsidR="002E26DD" w:rsidRDefault="002E26DD" w:rsidP="00A81083">
            <w:pPr>
              <w:spacing w:line="216" w:lineRule="auto"/>
              <w:jc w:val="center"/>
            </w:pPr>
            <w:r>
              <w:t>34</w:t>
            </w:r>
          </w:p>
        </w:tc>
        <w:tc>
          <w:tcPr>
            <w:tcW w:w="837" w:type="dxa"/>
          </w:tcPr>
          <w:p w:rsidR="002E26DD" w:rsidRPr="00DC11F5" w:rsidRDefault="002E26DD" w:rsidP="00A81083">
            <w:pPr>
              <w:spacing w:line="216" w:lineRule="auto"/>
              <w:jc w:val="center"/>
            </w:pPr>
          </w:p>
        </w:tc>
        <w:tc>
          <w:tcPr>
            <w:tcW w:w="2142" w:type="dxa"/>
          </w:tcPr>
          <w:p w:rsidR="002E26DD" w:rsidRDefault="002E26DD" w:rsidP="00A81083">
            <w:pPr>
              <w:spacing w:line="216" w:lineRule="auto"/>
              <w:jc w:val="center"/>
            </w:pPr>
            <w:r>
              <w:t>54</w:t>
            </w:r>
          </w:p>
        </w:tc>
      </w:tr>
    </w:tbl>
    <w:p w:rsidR="002E26DD" w:rsidRDefault="002E26DD" w:rsidP="009A7015">
      <w:pPr>
        <w:pStyle w:val="a3"/>
        <w:jc w:val="both"/>
      </w:pPr>
      <w:r>
        <w:t>*в форме практической подготовки</w:t>
      </w:r>
    </w:p>
    <w:p w:rsidR="002E26DD" w:rsidRDefault="002E26DD" w:rsidP="002900BE">
      <w:pPr>
        <w:autoSpaceDE w:val="0"/>
        <w:autoSpaceDN w:val="0"/>
        <w:adjustRightInd w:val="0"/>
        <w:ind w:left="360"/>
        <w:jc w:val="both"/>
      </w:pPr>
    </w:p>
    <w:p w:rsidR="002E26DD" w:rsidRPr="008C1317" w:rsidRDefault="002E26DD"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63168B">
        <w:tc>
          <w:tcPr>
            <w:tcW w:w="562"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 п/п</w:t>
            </w:r>
          </w:p>
        </w:tc>
        <w:tc>
          <w:tcPr>
            <w:tcW w:w="4111"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Раздел/тема</w:t>
            </w:r>
          </w:p>
        </w:tc>
        <w:tc>
          <w:tcPr>
            <w:tcW w:w="5171" w:type="dxa"/>
            <w:gridSpan w:val="4"/>
          </w:tcPr>
          <w:p w:rsidR="002E26DD" w:rsidRPr="00DC11F5" w:rsidRDefault="002E26DD" w:rsidP="001D12E3">
            <w:pPr>
              <w:spacing w:line="216" w:lineRule="auto"/>
              <w:jc w:val="center"/>
              <w:rPr>
                <w:b/>
              </w:rPr>
            </w:pPr>
            <w:r w:rsidRPr="00DC11F5">
              <w:rPr>
                <w:b/>
              </w:rPr>
              <w:t>Виды учебной работы (в часах)</w:t>
            </w:r>
          </w:p>
        </w:tc>
      </w:tr>
      <w:tr w:rsidR="002E26DD" w:rsidRPr="00DC11F5" w:rsidTr="0063168B">
        <w:tc>
          <w:tcPr>
            <w:tcW w:w="562" w:type="dxa"/>
            <w:vMerge/>
          </w:tcPr>
          <w:p w:rsidR="002E26DD" w:rsidRPr="00DC11F5" w:rsidRDefault="002E26DD" w:rsidP="001D12E3">
            <w:pPr>
              <w:spacing w:line="216" w:lineRule="auto"/>
              <w:jc w:val="center"/>
              <w:rPr>
                <w:b/>
              </w:rPr>
            </w:pPr>
          </w:p>
        </w:tc>
        <w:tc>
          <w:tcPr>
            <w:tcW w:w="4111" w:type="dxa"/>
            <w:vMerge/>
          </w:tcPr>
          <w:p w:rsidR="002E26DD" w:rsidRPr="00DC11F5" w:rsidRDefault="002E26DD" w:rsidP="001D12E3">
            <w:pPr>
              <w:spacing w:line="216" w:lineRule="auto"/>
              <w:jc w:val="center"/>
              <w:rPr>
                <w:b/>
              </w:rPr>
            </w:pPr>
          </w:p>
        </w:tc>
        <w:tc>
          <w:tcPr>
            <w:tcW w:w="3029" w:type="dxa"/>
            <w:gridSpan w:val="3"/>
          </w:tcPr>
          <w:p w:rsidR="002E26DD" w:rsidRPr="00DC11F5" w:rsidRDefault="002E26DD" w:rsidP="001D12E3">
            <w:pPr>
              <w:spacing w:line="216" w:lineRule="auto"/>
              <w:jc w:val="center"/>
              <w:rPr>
                <w:b/>
              </w:rPr>
            </w:pPr>
            <w:r w:rsidRPr="00DC11F5">
              <w:rPr>
                <w:b/>
              </w:rPr>
              <w:t>Аудиторная работа</w:t>
            </w:r>
          </w:p>
        </w:tc>
        <w:tc>
          <w:tcPr>
            <w:tcW w:w="2142" w:type="dxa"/>
            <w:vMerge w:val="restart"/>
          </w:tcPr>
          <w:p w:rsidR="002E26DD" w:rsidRPr="00DC11F5" w:rsidRDefault="002E26DD" w:rsidP="001D12E3">
            <w:pPr>
              <w:spacing w:line="216" w:lineRule="auto"/>
              <w:jc w:val="center"/>
              <w:rPr>
                <w:b/>
              </w:rPr>
            </w:pPr>
            <w:r w:rsidRPr="00DC11F5">
              <w:rPr>
                <w:b/>
              </w:rPr>
              <w:t>Самостоятельная работа</w:t>
            </w:r>
          </w:p>
        </w:tc>
      </w:tr>
      <w:tr w:rsidR="002E26DD" w:rsidRPr="00DC11F5" w:rsidTr="0063168B">
        <w:tc>
          <w:tcPr>
            <w:tcW w:w="562" w:type="dxa"/>
            <w:vMerge/>
          </w:tcPr>
          <w:p w:rsidR="002E26DD" w:rsidRPr="00DC11F5" w:rsidRDefault="002E26DD" w:rsidP="001D12E3">
            <w:pPr>
              <w:spacing w:line="216" w:lineRule="auto"/>
              <w:jc w:val="both"/>
            </w:pPr>
          </w:p>
        </w:tc>
        <w:tc>
          <w:tcPr>
            <w:tcW w:w="4111" w:type="dxa"/>
            <w:vMerge/>
          </w:tcPr>
          <w:p w:rsidR="002E26DD" w:rsidRPr="00DC11F5" w:rsidRDefault="002E26DD" w:rsidP="001D12E3">
            <w:pPr>
              <w:spacing w:line="216" w:lineRule="auto"/>
              <w:jc w:val="both"/>
            </w:pPr>
          </w:p>
        </w:tc>
        <w:tc>
          <w:tcPr>
            <w:tcW w:w="1164" w:type="dxa"/>
          </w:tcPr>
          <w:p w:rsidR="002E26DD" w:rsidRPr="00DC11F5" w:rsidRDefault="002E26DD" w:rsidP="001D12E3">
            <w:pPr>
              <w:spacing w:line="216" w:lineRule="auto"/>
              <w:jc w:val="center"/>
              <w:rPr>
                <w:b/>
              </w:rPr>
            </w:pPr>
            <w:r w:rsidRPr="00DC11F5">
              <w:rPr>
                <w:b/>
              </w:rPr>
              <w:t>ЛЗ</w:t>
            </w:r>
          </w:p>
        </w:tc>
        <w:tc>
          <w:tcPr>
            <w:tcW w:w="1028" w:type="dxa"/>
          </w:tcPr>
          <w:p w:rsidR="002E26DD" w:rsidRPr="00DC11F5" w:rsidRDefault="002E26DD" w:rsidP="001D12E3">
            <w:pPr>
              <w:spacing w:line="216" w:lineRule="auto"/>
              <w:jc w:val="center"/>
              <w:rPr>
                <w:b/>
              </w:rPr>
            </w:pPr>
            <w:r w:rsidRPr="00DC11F5">
              <w:rPr>
                <w:b/>
              </w:rPr>
              <w:t>ПЗ</w:t>
            </w:r>
          </w:p>
        </w:tc>
        <w:tc>
          <w:tcPr>
            <w:tcW w:w="837" w:type="dxa"/>
          </w:tcPr>
          <w:p w:rsidR="002E26DD" w:rsidRPr="00DC11F5" w:rsidRDefault="002E26DD" w:rsidP="001D12E3">
            <w:pPr>
              <w:spacing w:line="216" w:lineRule="auto"/>
              <w:rPr>
                <w:b/>
              </w:rPr>
            </w:pPr>
            <w:proofErr w:type="spellStart"/>
            <w:r w:rsidRPr="00DC11F5">
              <w:rPr>
                <w:b/>
              </w:rPr>
              <w:t>ЛабЗ</w:t>
            </w:r>
            <w:proofErr w:type="spellEnd"/>
          </w:p>
        </w:tc>
        <w:tc>
          <w:tcPr>
            <w:tcW w:w="2142" w:type="dxa"/>
            <w:vMerge/>
          </w:tcPr>
          <w:p w:rsidR="002E26DD" w:rsidRPr="00DC11F5" w:rsidRDefault="002E26DD" w:rsidP="001D12E3">
            <w:pPr>
              <w:spacing w:line="216" w:lineRule="auto"/>
              <w:jc w:val="both"/>
            </w:pPr>
          </w:p>
        </w:tc>
      </w:tr>
      <w:tr w:rsidR="002E26DD" w:rsidRPr="00DC11F5" w:rsidTr="0063168B">
        <w:tc>
          <w:tcPr>
            <w:tcW w:w="562" w:type="dxa"/>
          </w:tcPr>
          <w:p w:rsidR="002E26DD" w:rsidRPr="00DC11F5" w:rsidRDefault="002E26DD" w:rsidP="001403BE">
            <w:pPr>
              <w:spacing w:line="216" w:lineRule="auto"/>
              <w:jc w:val="both"/>
            </w:pPr>
            <w:r>
              <w:t>1</w:t>
            </w:r>
          </w:p>
        </w:tc>
        <w:tc>
          <w:tcPr>
            <w:tcW w:w="4111" w:type="dxa"/>
          </w:tcPr>
          <w:p w:rsidR="002E26DD" w:rsidRPr="000D5D65" w:rsidRDefault="002E26DD" w:rsidP="001403BE">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2</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3</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4</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5</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14791F">
        <w:tc>
          <w:tcPr>
            <w:tcW w:w="562" w:type="dxa"/>
          </w:tcPr>
          <w:p w:rsidR="002E26DD" w:rsidRDefault="002E26DD" w:rsidP="001403BE">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5B4133">
            <w:pPr>
              <w:pStyle w:val="a3"/>
              <w:numPr>
                <w:ilvl w:val="0"/>
                <w:numId w:val="7"/>
              </w:numPr>
              <w:spacing w:line="216" w:lineRule="auto"/>
              <w:ind w:left="0"/>
              <w:jc w:val="both"/>
            </w:pPr>
          </w:p>
        </w:tc>
        <w:tc>
          <w:tcPr>
            <w:tcW w:w="4111" w:type="dxa"/>
          </w:tcPr>
          <w:p w:rsidR="002E26DD" w:rsidRPr="009569CB" w:rsidRDefault="002E26DD" w:rsidP="005B4133">
            <w:pPr>
              <w:spacing w:line="216" w:lineRule="auto"/>
              <w:jc w:val="both"/>
              <w:rPr>
                <w:b/>
                <w:bCs/>
              </w:rPr>
            </w:pPr>
            <w:r w:rsidRPr="009569CB">
              <w:rPr>
                <w:b/>
                <w:bCs/>
              </w:rPr>
              <w:t xml:space="preserve">Итого </w:t>
            </w:r>
          </w:p>
        </w:tc>
        <w:tc>
          <w:tcPr>
            <w:tcW w:w="1164" w:type="dxa"/>
          </w:tcPr>
          <w:p w:rsidR="002E26DD" w:rsidRDefault="002E26DD" w:rsidP="005B4133">
            <w:pPr>
              <w:spacing w:line="216" w:lineRule="auto"/>
              <w:jc w:val="center"/>
            </w:pPr>
            <w:r>
              <w:t>10</w:t>
            </w:r>
          </w:p>
        </w:tc>
        <w:tc>
          <w:tcPr>
            <w:tcW w:w="1028" w:type="dxa"/>
          </w:tcPr>
          <w:p w:rsidR="002E26DD" w:rsidRDefault="002E26DD" w:rsidP="005B4133">
            <w:pPr>
              <w:spacing w:line="216" w:lineRule="auto"/>
              <w:jc w:val="center"/>
            </w:pPr>
            <w:r>
              <w:t>18</w:t>
            </w:r>
          </w:p>
        </w:tc>
        <w:tc>
          <w:tcPr>
            <w:tcW w:w="837" w:type="dxa"/>
          </w:tcPr>
          <w:p w:rsidR="002E26DD" w:rsidRPr="00DC11F5" w:rsidRDefault="002E26DD" w:rsidP="005B4133">
            <w:pPr>
              <w:spacing w:line="216" w:lineRule="auto"/>
              <w:jc w:val="center"/>
            </w:pPr>
          </w:p>
        </w:tc>
        <w:tc>
          <w:tcPr>
            <w:tcW w:w="2142" w:type="dxa"/>
          </w:tcPr>
          <w:p w:rsidR="002E26DD" w:rsidRDefault="002E26DD" w:rsidP="005B4133">
            <w:pPr>
              <w:spacing w:line="216" w:lineRule="auto"/>
              <w:jc w:val="center"/>
            </w:pPr>
            <w:r>
              <w:t>78</w:t>
            </w:r>
          </w:p>
        </w:tc>
      </w:tr>
    </w:tbl>
    <w:p w:rsidR="002E26DD" w:rsidRPr="00725E61" w:rsidRDefault="002E26DD" w:rsidP="0021081C">
      <w:pPr>
        <w:autoSpaceDE w:val="0"/>
        <w:autoSpaceDN w:val="0"/>
        <w:adjustRightInd w:val="0"/>
        <w:ind w:left="360"/>
        <w:jc w:val="both"/>
        <w:rPr>
          <w:bCs/>
          <w:iCs/>
        </w:rPr>
      </w:pPr>
      <w:r w:rsidRPr="00725E61">
        <w:rPr>
          <w:bCs/>
          <w:iCs/>
        </w:rPr>
        <w:t>*в форме практической подготовки</w:t>
      </w:r>
    </w:p>
    <w:p w:rsidR="002E26DD" w:rsidRDefault="002E26DD" w:rsidP="0021081C">
      <w:pPr>
        <w:autoSpaceDE w:val="0"/>
        <w:autoSpaceDN w:val="0"/>
        <w:adjustRightInd w:val="0"/>
        <w:ind w:left="360"/>
        <w:jc w:val="both"/>
        <w:rPr>
          <w:b/>
          <w:i/>
        </w:rPr>
      </w:pPr>
    </w:p>
    <w:p w:rsidR="002E26DD" w:rsidRPr="00DC11F5" w:rsidRDefault="002E26D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E26DD" w:rsidRPr="00DC11F5" w:rsidRDefault="002E26DD" w:rsidP="00D00133">
      <w:pPr>
        <w:autoSpaceDE w:val="0"/>
        <w:autoSpaceDN w:val="0"/>
        <w:adjustRightInd w:val="0"/>
        <w:ind w:left="1440"/>
        <w:jc w:val="center"/>
        <w:rPr>
          <w:b/>
        </w:rPr>
      </w:pPr>
    </w:p>
    <w:p w:rsidR="002E26DD" w:rsidRPr="00DC11F5" w:rsidRDefault="002E26DD" w:rsidP="00E63138">
      <w:pPr>
        <w:numPr>
          <w:ilvl w:val="2"/>
          <w:numId w:val="6"/>
        </w:numPr>
        <w:autoSpaceDE w:val="0"/>
        <w:autoSpaceDN w:val="0"/>
        <w:adjustRightInd w:val="0"/>
        <w:rPr>
          <w:b/>
        </w:rPr>
      </w:pPr>
      <w:r w:rsidRPr="00DC11F5">
        <w:rPr>
          <w:b/>
        </w:rPr>
        <w:t>Содержание лекционного курса</w:t>
      </w:r>
    </w:p>
    <w:p w:rsidR="002E26DD" w:rsidRPr="00DC11F5" w:rsidRDefault="002E26DD"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E26DD" w:rsidRPr="00DC11F5" w:rsidTr="00F85C58">
        <w:tc>
          <w:tcPr>
            <w:tcW w:w="839" w:type="dxa"/>
          </w:tcPr>
          <w:p w:rsidR="002E26DD" w:rsidRPr="007B023B" w:rsidRDefault="002E26DD" w:rsidP="006273FB">
            <w:pPr>
              <w:spacing w:line="216" w:lineRule="auto"/>
              <w:jc w:val="center"/>
              <w:rPr>
                <w:b/>
              </w:rPr>
            </w:pPr>
            <w:r w:rsidRPr="007B023B">
              <w:rPr>
                <w:b/>
              </w:rPr>
              <w:t>№ п/п</w:t>
            </w:r>
          </w:p>
        </w:tc>
        <w:tc>
          <w:tcPr>
            <w:tcW w:w="2592" w:type="dxa"/>
          </w:tcPr>
          <w:p w:rsidR="002E26DD" w:rsidRPr="009603CD" w:rsidRDefault="002E26DD" w:rsidP="006273FB">
            <w:pPr>
              <w:spacing w:line="216" w:lineRule="auto"/>
              <w:jc w:val="center"/>
              <w:rPr>
                <w:b/>
              </w:rPr>
            </w:pPr>
            <w:r w:rsidRPr="009603CD">
              <w:rPr>
                <w:b/>
              </w:rPr>
              <w:t>Наименование темы (раздела) дисциплины</w:t>
            </w:r>
          </w:p>
        </w:tc>
        <w:tc>
          <w:tcPr>
            <w:tcW w:w="6302" w:type="dxa"/>
          </w:tcPr>
          <w:p w:rsidR="002E26DD" w:rsidRPr="007B023B" w:rsidRDefault="002E26DD" w:rsidP="006273FB">
            <w:pPr>
              <w:spacing w:line="216" w:lineRule="auto"/>
              <w:jc w:val="center"/>
              <w:rPr>
                <w:b/>
              </w:rPr>
            </w:pPr>
            <w:r w:rsidRPr="000529EF">
              <w:rPr>
                <w:b/>
              </w:rPr>
              <w:t>Содержание лекционного занятия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5A6701" w:rsidRDefault="002E26DD" w:rsidP="00DC042A">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302" w:type="dxa"/>
          </w:tcPr>
          <w:p w:rsidR="002E26DD" w:rsidRPr="007B023B" w:rsidRDefault="002E26DD" w:rsidP="00DC042A">
            <w:pPr>
              <w:spacing w:line="216" w:lineRule="auto"/>
              <w:jc w:val="both"/>
            </w:pPr>
            <w:r w:rsidRPr="001403BE">
              <w:t xml:space="preserve">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w:t>
            </w:r>
            <w:r w:rsidRPr="001403BE">
              <w:lastRenderedPageBreak/>
              <w:t>технологии на экономику; режимы энергопотребления; надёжность элек</w:t>
            </w:r>
            <w:r>
              <w:t>т</w:t>
            </w:r>
            <w:r w:rsidRPr="001403BE">
              <w:t>ро- и теплоснабжения; качество энергии; экологические ограничения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2. Основы функционирования жилищно-коммунального комплекса</w:t>
            </w:r>
          </w:p>
        </w:tc>
        <w:tc>
          <w:tcPr>
            <w:tcW w:w="6302" w:type="dxa"/>
          </w:tcPr>
          <w:p w:rsidR="002E26DD" w:rsidRPr="007B023B" w:rsidRDefault="002E26DD" w:rsidP="00DC042A">
            <w:pPr>
              <w:tabs>
                <w:tab w:val="left" w:pos="851"/>
              </w:tabs>
              <w:spacing w:line="216" w:lineRule="auto"/>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З. Рыночные отношения в жилищно-коммунальном комплексе</w:t>
            </w:r>
          </w:p>
        </w:tc>
        <w:tc>
          <w:tcPr>
            <w:tcW w:w="6302" w:type="dxa"/>
          </w:tcPr>
          <w:p w:rsidR="002E26DD" w:rsidRPr="004148CD" w:rsidRDefault="002E26DD" w:rsidP="00DC042A">
            <w:pPr>
              <w:tabs>
                <w:tab w:val="left" w:pos="851"/>
              </w:tabs>
              <w:spacing w:line="216" w:lineRule="auto"/>
              <w:jc w:val="both"/>
            </w:pPr>
            <w:r w:rsidRPr="001403BE">
              <w:t xml:space="preserve">Формирование конкурентных рынков </w:t>
            </w:r>
            <w:proofErr w:type="spellStart"/>
            <w:r w:rsidRPr="001403BE">
              <w:t>жилишно</w:t>
            </w:r>
            <w:proofErr w:type="spellEnd"/>
            <w:r w:rsidRPr="001403BE">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autoSpaceDE w:val="0"/>
              <w:autoSpaceDN w:val="0"/>
              <w:spacing w:line="216" w:lineRule="auto"/>
              <w:jc w:val="both"/>
            </w:pPr>
            <w:r w:rsidRPr="001403BE">
              <w:t>Тема 4. Менеджмент в жилищно-коммунальном комплексе</w:t>
            </w:r>
          </w:p>
        </w:tc>
        <w:tc>
          <w:tcPr>
            <w:tcW w:w="6302" w:type="dxa"/>
          </w:tcPr>
          <w:p w:rsidR="002E26DD" w:rsidRPr="007B023B" w:rsidRDefault="002E26DD" w:rsidP="00DC042A">
            <w:pPr>
              <w:spacing w:line="216" w:lineRule="auto"/>
              <w:jc w:val="both"/>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5. Государственное управление в жилищно-коммунальном комплексе</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DC11F5" w:rsidTr="00ED404C">
        <w:tc>
          <w:tcPr>
            <w:tcW w:w="839" w:type="dxa"/>
          </w:tcPr>
          <w:p w:rsidR="002E26DD" w:rsidRPr="007B023B" w:rsidRDefault="002E26DD" w:rsidP="00DC042A">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9603CD" w:rsidRDefault="002E26DD" w:rsidP="00DC042A">
            <w:pPr>
              <w:spacing w:line="216" w:lineRule="auto"/>
              <w:jc w:val="both"/>
            </w:pPr>
            <w:r w:rsidRPr="001403BE">
              <w:rPr>
                <w:color w:val="000000"/>
              </w:rPr>
              <w:t>Тема 6. Эффективность управления жилищно-коммунальным комплексом</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tbl>
    <w:p w:rsidR="002E26DD" w:rsidRPr="00DC11F5" w:rsidRDefault="002E26DD" w:rsidP="00D00133">
      <w:pPr>
        <w:autoSpaceDE w:val="0"/>
        <w:autoSpaceDN w:val="0"/>
        <w:adjustRightInd w:val="0"/>
        <w:jc w:val="center"/>
      </w:pPr>
    </w:p>
    <w:p w:rsidR="002E26DD" w:rsidRPr="00DC11F5" w:rsidRDefault="002E26DD" w:rsidP="0099483A">
      <w:pPr>
        <w:autoSpaceDE w:val="0"/>
        <w:autoSpaceDN w:val="0"/>
        <w:adjustRightInd w:val="0"/>
        <w:rPr>
          <w:b/>
        </w:rPr>
      </w:pPr>
      <w:r w:rsidRPr="00DC11F5">
        <w:rPr>
          <w:b/>
        </w:rPr>
        <w:t>4.2.2. Содержание практических занятий</w:t>
      </w:r>
    </w:p>
    <w:p w:rsidR="002E26DD" w:rsidRPr="00DC11F5" w:rsidRDefault="002E26D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E26DD" w:rsidRPr="002D0F2F" w:rsidTr="00EE4643">
        <w:tc>
          <w:tcPr>
            <w:tcW w:w="815" w:type="dxa"/>
          </w:tcPr>
          <w:p w:rsidR="002E26DD" w:rsidRPr="002D0F2F" w:rsidRDefault="002E26DD" w:rsidP="006273FB">
            <w:pPr>
              <w:spacing w:line="216" w:lineRule="auto"/>
              <w:jc w:val="center"/>
              <w:rPr>
                <w:b/>
              </w:rPr>
            </w:pPr>
            <w:r w:rsidRPr="002D0F2F">
              <w:rPr>
                <w:b/>
              </w:rPr>
              <w:t>№ п/п</w:t>
            </w:r>
          </w:p>
        </w:tc>
        <w:tc>
          <w:tcPr>
            <w:tcW w:w="257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293" w:type="dxa"/>
          </w:tcPr>
          <w:p w:rsidR="002E26DD" w:rsidRPr="002D0F2F" w:rsidRDefault="002E26DD" w:rsidP="006273FB">
            <w:pPr>
              <w:spacing w:line="216" w:lineRule="auto"/>
              <w:jc w:val="center"/>
              <w:rPr>
                <w:b/>
              </w:rPr>
            </w:pPr>
            <w:r w:rsidRPr="00DC042A">
              <w:rPr>
                <w:b/>
              </w:rPr>
              <w:t>Содержание практического занятия</w:t>
            </w:r>
          </w:p>
        </w:tc>
      </w:tr>
      <w:tr w:rsidR="002E26DD" w:rsidRPr="002D0F2F" w:rsidTr="00EE4643">
        <w:tc>
          <w:tcPr>
            <w:tcW w:w="815" w:type="dxa"/>
          </w:tcPr>
          <w:p w:rsidR="002E26DD" w:rsidRPr="002D0F2F" w:rsidRDefault="002E26DD" w:rsidP="001403BE">
            <w:pPr>
              <w:pStyle w:val="a3"/>
              <w:spacing w:line="216" w:lineRule="auto"/>
              <w:ind w:left="0"/>
            </w:pPr>
            <w:bookmarkStart w:id="1" w:name="_Hlk69382896"/>
            <w:r>
              <w:t>1.</w:t>
            </w:r>
          </w:p>
        </w:tc>
        <w:tc>
          <w:tcPr>
            <w:tcW w:w="2571" w:type="dxa"/>
          </w:tcPr>
          <w:p w:rsidR="002E26DD" w:rsidRPr="00DC11F5"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293" w:type="dxa"/>
          </w:tcPr>
          <w:p w:rsidR="002E26DD" w:rsidRPr="001403BE" w:rsidRDefault="002E26DD" w:rsidP="001403BE">
            <w:pPr>
              <w:pStyle w:val="af5"/>
              <w:spacing w:after="0"/>
              <w:ind w:left="0"/>
              <w:jc w:val="both"/>
              <w:rPr>
                <w:lang w:val="ru-RU"/>
              </w:rPr>
            </w:pPr>
            <w:r w:rsidRPr="001403BE">
              <w:rPr>
                <w:lang w:val="ru-RU"/>
              </w:rPr>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rPr>
                <w:lang w:val="ru-RU"/>
              </w:rPr>
              <w:t>т</w:t>
            </w:r>
            <w:r w:rsidRPr="001403BE">
              <w:rPr>
                <w:lang w:val="ru-RU"/>
              </w:rPr>
              <w:t>ро- и теплоснабжения; качество энергии; экологические ограничения</w:t>
            </w:r>
          </w:p>
        </w:tc>
      </w:tr>
      <w:tr w:rsidR="002E26DD" w:rsidRPr="002D0F2F" w:rsidTr="00EE4643">
        <w:tc>
          <w:tcPr>
            <w:tcW w:w="815" w:type="dxa"/>
          </w:tcPr>
          <w:p w:rsidR="002E26DD" w:rsidRDefault="002E26DD" w:rsidP="001403BE">
            <w:pPr>
              <w:pStyle w:val="a3"/>
              <w:spacing w:line="216" w:lineRule="auto"/>
              <w:ind w:left="0"/>
            </w:pPr>
            <w:r>
              <w:t>2.</w:t>
            </w:r>
          </w:p>
        </w:tc>
        <w:tc>
          <w:tcPr>
            <w:tcW w:w="2571" w:type="dxa"/>
          </w:tcPr>
          <w:p w:rsidR="002E26DD" w:rsidRPr="00DC11F5" w:rsidRDefault="002E26DD" w:rsidP="001403BE">
            <w:pPr>
              <w:jc w:val="both"/>
            </w:pPr>
            <w:r w:rsidRPr="001403BE">
              <w:t>Тема 2. Основы функционирования жилищно-коммунального комплекса</w:t>
            </w:r>
          </w:p>
        </w:tc>
        <w:tc>
          <w:tcPr>
            <w:tcW w:w="6293" w:type="dxa"/>
          </w:tcPr>
          <w:p w:rsidR="002E26DD" w:rsidRPr="00EF07B1" w:rsidRDefault="002E26DD" w:rsidP="001403BE">
            <w:pPr>
              <w:tabs>
                <w:tab w:val="left" w:pos="851"/>
              </w:tabs>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3.</w:t>
            </w:r>
          </w:p>
        </w:tc>
        <w:tc>
          <w:tcPr>
            <w:tcW w:w="2571" w:type="dxa"/>
          </w:tcPr>
          <w:p w:rsidR="002E26DD" w:rsidRPr="000B2E6F" w:rsidRDefault="002E26DD" w:rsidP="001403BE">
            <w:pPr>
              <w:shd w:val="clear" w:color="auto" w:fill="FFFFFF"/>
              <w:jc w:val="both"/>
              <w:rPr>
                <w:bCs/>
              </w:rPr>
            </w:pPr>
            <w:r w:rsidRPr="001403BE">
              <w:t>Тема З. Рыночные отношения в жилищно-</w:t>
            </w:r>
            <w:r w:rsidRPr="001403BE">
              <w:lastRenderedPageBreak/>
              <w:t>коммунальном комплексе</w:t>
            </w:r>
          </w:p>
        </w:tc>
        <w:tc>
          <w:tcPr>
            <w:tcW w:w="6293" w:type="dxa"/>
          </w:tcPr>
          <w:p w:rsidR="002E26DD" w:rsidRPr="0087502F" w:rsidRDefault="002E26DD" w:rsidP="001403BE">
            <w:pPr>
              <w:pStyle w:val="a7"/>
              <w:spacing w:after="0"/>
              <w:jc w:val="both"/>
              <w:rPr>
                <w:rFonts w:ascii="Times New Roman" w:hAnsi="Times New Roman"/>
                <w:color w:val="auto"/>
                <w:sz w:val="24"/>
                <w:szCs w:val="24"/>
              </w:rPr>
            </w:pPr>
            <w:r w:rsidRPr="001403BE">
              <w:rPr>
                <w:rFonts w:ascii="Times New Roman" w:hAnsi="Times New Roman"/>
                <w:color w:val="auto"/>
                <w:sz w:val="24"/>
                <w:szCs w:val="24"/>
              </w:rPr>
              <w:lastRenderedPageBreak/>
              <w:t xml:space="preserve">Формирование конкурентных рынков </w:t>
            </w:r>
            <w:proofErr w:type="spellStart"/>
            <w:r w:rsidRPr="001403BE">
              <w:rPr>
                <w:rFonts w:ascii="Times New Roman" w:hAnsi="Times New Roman"/>
                <w:color w:val="auto"/>
                <w:sz w:val="24"/>
                <w:szCs w:val="24"/>
              </w:rPr>
              <w:t>жилишно</w:t>
            </w:r>
            <w:proofErr w:type="spellEnd"/>
            <w:r w:rsidRPr="001403BE">
              <w:rPr>
                <w:rFonts w:ascii="Times New Roman" w:hAnsi="Times New Roman"/>
                <w:color w:val="auto"/>
                <w:sz w:val="24"/>
                <w:szCs w:val="24"/>
              </w:rPr>
              <w:t xml:space="preserve">-коммунального комплекса; функционирование рынка жилищно-коммунального услуг; управление надёжностью </w:t>
            </w:r>
            <w:r w:rsidRPr="001403BE">
              <w:rPr>
                <w:rFonts w:ascii="Times New Roman" w:hAnsi="Times New Roman"/>
                <w:color w:val="auto"/>
                <w:sz w:val="24"/>
                <w:szCs w:val="24"/>
              </w:rPr>
              <w:lastRenderedPageBreak/>
              <w:t>в новых условиях; рынки услуг; реформирование систем теплоснабжения; тепло и электроэнергия в жилищно-коммунальном комплексе.</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lastRenderedPageBreak/>
              <w:t>4.</w:t>
            </w:r>
          </w:p>
        </w:tc>
        <w:tc>
          <w:tcPr>
            <w:tcW w:w="2571" w:type="dxa"/>
          </w:tcPr>
          <w:p w:rsidR="002E26DD" w:rsidRPr="00DC11F5" w:rsidRDefault="002E26DD" w:rsidP="001403BE">
            <w:pPr>
              <w:jc w:val="both"/>
            </w:pPr>
            <w:r w:rsidRPr="001403BE">
              <w:t>Тема 4. Менеджмент в жилищно-коммунальном комплексе</w:t>
            </w:r>
          </w:p>
        </w:tc>
        <w:tc>
          <w:tcPr>
            <w:tcW w:w="6293" w:type="dxa"/>
          </w:tcPr>
          <w:p w:rsidR="002E26DD" w:rsidRPr="00EE4643" w:rsidRDefault="002E26DD" w:rsidP="001403BE">
            <w:pPr>
              <w:jc w:val="both"/>
              <w:rPr>
                <w:bCs/>
              </w:rPr>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2D0F2F" w:rsidTr="00EE4643">
        <w:tc>
          <w:tcPr>
            <w:tcW w:w="815" w:type="dxa"/>
          </w:tcPr>
          <w:p w:rsidR="002E26DD" w:rsidRPr="002D0F2F" w:rsidRDefault="002E26DD" w:rsidP="001403BE">
            <w:pPr>
              <w:pStyle w:val="a3"/>
              <w:spacing w:line="216" w:lineRule="auto"/>
              <w:ind w:left="0"/>
              <w:jc w:val="both"/>
            </w:pPr>
            <w:r>
              <w:t>5.</w:t>
            </w:r>
          </w:p>
        </w:tc>
        <w:tc>
          <w:tcPr>
            <w:tcW w:w="2571" w:type="dxa"/>
          </w:tcPr>
          <w:p w:rsidR="002E26DD" w:rsidRPr="00DC11F5" w:rsidRDefault="002E26DD" w:rsidP="001403BE">
            <w:pPr>
              <w:jc w:val="both"/>
            </w:pPr>
            <w:r w:rsidRPr="001403BE">
              <w:t>Тема 5. Государственное управление в жилищно-коммунальном комплексе</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2D0F2F" w:rsidTr="0047798D">
        <w:tc>
          <w:tcPr>
            <w:tcW w:w="815" w:type="dxa"/>
          </w:tcPr>
          <w:p w:rsidR="002E26DD" w:rsidRDefault="002E26DD" w:rsidP="001403BE">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1403BE">
            <w:pPr>
              <w:jc w:val="both"/>
            </w:pPr>
            <w:r w:rsidRPr="001403BE">
              <w:rPr>
                <w:color w:val="000000"/>
              </w:rPr>
              <w:t>Тема 6. Эффективность управления жилищно-коммунальным комплексом</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bookmarkEnd w:id="1"/>
    </w:tbl>
    <w:p w:rsidR="002E26DD" w:rsidRDefault="002E26DD" w:rsidP="00D00133">
      <w:pPr>
        <w:autoSpaceDE w:val="0"/>
        <w:autoSpaceDN w:val="0"/>
        <w:adjustRightInd w:val="0"/>
        <w:jc w:val="both"/>
        <w:rPr>
          <w:b/>
          <w:bCs/>
          <w:i/>
          <w:iCs/>
        </w:rPr>
      </w:pPr>
    </w:p>
    <w:p w:rsidR="002E26DD" w:rsidRDefault="002E26DD" w:rsidP="00D00133">
      <w:pPr>
        <w:autoSpaceDE w:val="0"/>
        <w:autoSpaceDN w:val="0"/>
        <w:adjustRightInd w:val="0"/>
        <w:jc w:val="both"/>
        <w:rPr>
          <w:b/>
          <w:bCs/>
          <w:i/>
          <w:iCs/>
        </w:rPr>
      </w:pPr>
    </w:p>
    <w:p w:rsidR="002E26DD" w:rsidRDefault="002E26DD" w:rsidP="004E5484">
      <w:pPr>
        <w:autoSpaceDE w:val="0"/>
        <w:autoSpaceDN w:val="0"/>
        <w:adjustRightInd w:val="0"/>
        <w:rPr>
          <w:b/>
        </w:rPr>
      </w:pPr>
      <w:r w:rsidRPr="009B0270">
        <w:rPr>
          <w:b/>
        </w:rPr>
        <w:t>4.2.3. Содержание самостоятельной работы</w:t>
      </w:r>
    </w:p>
    <w:p w:rsidR="002E26DD" w:rsidRPr="009B0270" w:rsidRDefault="002E26D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E26DD" w:rsidRPr="002D0F2F" w:rsidTr="00011F09">
        <w:tc>
          <w:tcPr>
            <w:tcW w:w="796" w:type="dxa"/>
          </w:tcPr>
          <w:p w:rsidR="002E26DD" w:rsidRPr="002D0F2F" w:rsidRDefault="002E26DD" w:rsidP="006273FB">
            <w:pPr>
              <w:spacing w:line="216" w:lineRule="auto"/>
              <w:jc w:val="center"/>
              <w:rPr>
                <w:b/>
              </w:rPr>
            </w:pPr>
            <w:r w:rsidRPr="002D0F2F">
              <w:rPr>
                <w:b/>
              </w:rPr>
              <w:t>№ п/п</w:t>
            </w:r>
          </w:p>
        </w:tc>
        <w:tc>
          <w:tcPr>
            <w:tcW w:w="232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659" w:type="dxa"/>
          </w:tcPr>
          <w:p w:rsidR="002E26DD" w:rsidRPr="002D0F2F" w:rsidRDefault="002E26DD" w:rsidP="006273FB">
            <w:pPr>
              <w:spacing w:line="216" w:lineRule="auto"/>
              <w:jc w:val="center"/>
              <w:rPr>
                <w:b/>
              </w:rPr>
            </w:pPr>
            <w:r w:rsidRPr="002523F0">
              <w:rPr>
                <w:b/>
              </w:rPr>
              <w:t>Формы и тематика самостоятельной работы</w:t>
            </w:r>
          </w:p>
        </w:tc>
      </w:tr>
      <w:tr w:rsidR="002E26DD" w:rsidRPr="00D862BD" w:rsidTr="00011F09">
        <w:tc>
          <w:tcPr>
            <w:tcW w:w="796" w:type="dxa"/>
          </w:tcPr>
          <w:p w:rsidR="002E26DD" w:rsidRPr="002D0F2F" w:rsidRDefault="002E26DD" w:rsidP="001403BE">
            <w:pPr>
              <w:pStyle w:val="a3"/>
              <w:spacing w:line="216" w:lineRule="auto"/>
              <w:ind w:left="0"/>
            </w:pPr>
            <w:bookmarkStart w:id="2" w:name="_Hlk71036146"/>
            <w:r>
              <w:t>1.</w:t>
            </w:r>
          </w:p>
        </w:tc>
        <w:tc>
          <w:tcPr>
            <w:tcW w:w="2321" w:type="dxa"/>
          </w:tcPr>
          <w:p w:rsidR="002E26DD" w:rsidRPr="00DC11F5" w:rsidRDefault="002E26DD" w:rsidP="002523F0">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659" w:type="dxa"/>
          </w:tcPr>
          <w:p w:rsidR="002E26DD" w:rsidRDefault="002E26DD" w:rsidP="001403BE">
            <w:pPr>
              <w:shd w:val="clear" w:color="auto" w:fill="FFFFFF"/>
              <w:spacing w:line="216" w:lineRule="auto"/>
              <w:jc w:val="both"/>
              <w:rPr>
                <w:color w:val="000000"/>
              </w:rPr>
            </w:pPr>
            <w:r>
              <w:rPr>
                <w:color w:val="000000"/>
              </w:rPr>
              <w:t>ЖКХ как объект управления</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highlight w:val="yellow"/>
              </w:rPr>
            </w:pPr>
          </w:p>
        </w:tc>
      </w:tr>
      <w:tr w:rsidR="002E26DD" w:rsidRPr="000B2E6F" w:rsidTr="00011F09">
        <w:tc>
          <w:tcPr>
            <w:tcW w:w="796" w:type="dxa"/>
          </w:tcPr>
          <w:p w:rsidR="002E26DD" w:rsidRDefault="002E26DD" w:rsidP="001403BE">
            <w:pPr>
              <w:pStyle w:val="a3"/>
              <w:spacing w:line="216" w:lineRule="auto"/>
              <w:ind w:left="0"/>
            </w:pPr>
            <w:r>
              <w:t>2.</w:t>
            </w:r>
          </w:p>
        </w:tc>
        <w:tc>
          <w:tcPr>
            <w:tcW w:w="2321" w:type="dxa"/>
          </w:tcPr>
          <w:p w:rsidR="002E26DD" w:rsidRPr="00DC11F5" w:rsidRDefault="002E26DD" w:rsidP="002523F0">
            <w:pPr>
              <w:spacing w:line="216" w:lineRule="auto"/>
            </w:pPr>
            <w:r w:rsidRPr="001403BE">
              <w:t>Тема 2. Основы функционирования жилищно-коммунального комплекса</w:t>
            </w:r>
          </w:p>
        </w:tc>
        <w:tc>
          <w:tcPr>
            <w:tcW w:w="6659" w:type="dxa"/>
          </w:tcPr>
          <w:p w:rsidR="002E26DD" w:rsidRDefault="002E26DD" w:rsidP="001403BE">
            <w:pPr>
              <w:shd w:val="clear" w:color="auto" w:fill="FFFFFF"/>
              <w:spacing w:line="216" w:lineRule="auto"/>
              <w:jc w:val="both"/>
              <w:rPr>
                <w:color w:val="000000"/>
              </w:rPr>
            </w:pPr>
            <w:r w:rsidRPr="001403BE">
              <w:t>Основы функционирования</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E302DB" w:rsidRDefault="002E26DD" w:rsidP="001403BE">
            <w:pPr>
              <w:shd w:val="clear" w:color="auto" w:fill="FFFFFF"/>
              <w:spacing w:line="216" w:lineRule="auto"/>
              <w:jc w:val="both"/>
              <w:rPr>
                <w:color w:val="000000"/>
              </w:rPr>
            </w:pPr>
            <w:r w:rsidRPr="002B7646">
              <w:rPr>
                <w:color w:val="000000"/>
              </w:rPr>
              <w:t>Работа с Интернет-ресурсами</w:t>
            </w:r>
          </w:p>
        </w:tc>
      </w:tr>
      <w:tr w:rsidR="002E26DD" w:rsidRPr="000B2E6F" w:rsidTr="00011F09">
        <w:tc>
          <w:tcPr>
            <w:tcW w:w="796" w:type="dxa"/>
          </w:tcPr>
          <w:p w:rsidR="002E26DD" w:rsidRPr="002D0F2F" w:rsidRDefault="002E26DD" w:rsidP="001403BE">
            <w:pPr>
              <w:pStyle w:val="a3"/>
              <w:spacing w:line="216" w:lineRule="auto"/>
              <w:ind w:left="0"/>
              <w:jc w:val="both"/>
            </w:pPr>
            <w:r>
              <w:t>3.</w:t>
            </w:r>
          </w:p>
        </w:tc>
        <w:tc>
          <w:tcPr>
            <w:tcW w:w="2321" w:type="dxa"/>
          </w:tcPr>
          <w:p w:rsidR="002E26DD" w:rsidRPr="000B2E6F" w:rsidRDefault="002E26DD" w:rsidP="002523F0">
            <w:pPr>
              <w:shd w:val="clear" w:color="auto" w:fill="FFFFFF"/>
              <w:spacing w:line="216" w:lineRule="auto"/>
              <w:rPr>
                <w:bCs/>
              </w:rPr>
            </w:pPr>
            <w:r w:rsidRPr="001403BE">
              <w:t>Тема З. Рыночные отношения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1403BE">
              <w:t>Рыночные отношения в</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92641C" w:rsidTr="00011F09">
        <w:tc>
          <w:tcPr>
            <w:tcW w:w="796" w:type="dxa"/>
          </w:tcPr>
          <w:p w:rsidR="002E26DD" w:rsidRPr="002D0F2F" w:rsidRDefault="002E26DD" w:rsidP="001403BE">
            <w:pPr>
              <w:pStyle w:val="a3"/>
              <w:spacing w:line="216" w:lineRule="auto"/>
              <w:ind w:left="0"/>
              <w:jc w:val="both"/>
            </w:pPr>
            <w:r>
              <w:t>4.</w:t>
            </w:r>
          </w:p>
        </w:tc>
        <w:tc>
          <w:tcPr>
            <w:tcW w:w="2321" w:type="dxa"/>
          </w:tcPr>
          <w:p w:rsidR="002E26DD" w:rsidRPr="00DC11F5" w:rsidRDefault="002E26DD" w:rsidP="002523F0">
            <w:pPr>
              <w:spacing w:line="216" w:lineRule="auto"/>
            </w:pPr>
            <w:r w:rsidRPr="001403BE">
              <w:t>Тема 4. Менеджмент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Pr>
                <w:color w:val="000000"/>
              </w:rPr>
              <w:t>Управление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011F09">
        <w:tc>
          <w:tcPr>
            <w:tcW w:w="796" w:type="dxa"/>
          </w:tcPr>
          <w:p w:rsidR="002E26DD" w:rsidRPr="002D0F2F" w:rsidRDefault="002E26DD" w:rsidP="001403BE">
            <w:pPr>
              <w:pStyle w:val="a3"/>
              <w:spacing w:line="216" w:lineRule="auto"/>
              <w:ind w:left="0"/>
              <w:jc w:val="both"/>
            </w:pPr>
            <w:r>
              <w:t>5.</w:t>
            </w:r>
          </w:p>
        </w:tc>
        <w:tc>
          <w:tcPr>
            <w:tcW w:w="2321" w:type="dxa"/>
          </w:tcPr>
          <w:p w:rsidR="002E26DD" w:rsidRPr="00DC11F5" w:rsidRDefault="002E26DD" w:rsidP="002523F0">
            <w:pPr>
              <w:spacing w:line="216" w:lineRule="auto"/>
            </w:pPr>
            <w:r w:rsidRPr="001403BE">
              <w:t xml:space="preserve">Тема 5. Государственное </w:t>
            </w:r>
            <w:r w:rsidRPr="001403BE">
              <w:lastRenderedPageBreak/>
              <w:t>управление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A47725">
              <w:rPr>
                <w:color w:val="000000"/>
              </w:rPr>
              <w:lastRenderedPageBreak/>
              <w:t>Государственное</w:t>
            </w:r>
            <w:r>
              <w:rPr>
                <w:color w:val="000000"/>
              </w:rPr>
              <w:t>, региональное и муниципальное</w:t>
            </w:r>
            <w:r w:rsidRPr="00A47725">
              <w:rPr>
                <w:color w:val="000000"/>
              </w:rPr>
              <w:t xml:space="preserve"> управление в жилищно-коммунальном комплексе</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A0002C"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8124D2">
        <w:tc>
          <w:tcPr>
            <w:tcW w:w="796" w:type="dxa"/>
          </w:tcPr>
          <w:p w:rsidR="002E26DD" w:rsidRDefault="002E26DD" w:rsidP="001403BE">
            <w:pPr>
              <w:pStyle w:val="a3"/>
              <w:spacing w:line="216" w:lineRule="auto"/>
              <w:ind w:left="0"/>
              <w:jc w:val="both"/>
            </w:pPr>
            <w:r>
              <w:lastRenderedPageBreak/>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2523F0">
            <w:pPr>
              <w:spacing w:line="216" w:lineRule="auto"/>
            </w:pPr>
            <w:r w:rsidRPr="001403BE">
              <w:rPr>
                <w:color w:val="000000"/>
              </w:rPr>
              <w:t>Тема 6. Эффективность управления жилищно-коммунальным комплексом</w:t>
            </w:r>
          </w:p>
        </w:tc>
        <w:tc>
          <w:tcPr>
            <w:tcW w:w="6659" w:type="dxa"/>
          </w:tcPr>
          <w:p w:rsidR="002E26DD" w:rsidRDefault="002E26DD" w:rsidP="001403BE">
            <w:pPr>
              <w:shd w:val="clear" w:color="auto" w:fill="FFFFFF"/>
              <w:spacing w:line="216" w:lineRule="auto"/>
              <w:jc w:val="both"/>
              <w:rPr>
                <w:color w:val="000000"/>
              </w:rPr>
            </w:pPr>
            <w:r>
              <w:rPr>
                <w:color w:val="000000"/>
              </w:rPr>
              <w:t>Оценка э</w:t>
            </w:r>
            <w:r w:rsidRPr="001403BE">
              <w:rPr>
                <w:color w:val="000000"/>
              </w:rPr>
              <w:t>ффективност</w:t>
            </w:r>
            <w:r>
              <w:rPr>
                <w:color w:val="000000"/>
              </w:rPr>
              <w:t>и</w:t>
            </w:r>
            <w:r w:rsidRPr="001403BE">
              <w:rPr>
                <w:color w:val="000000"/>
              </w:rPr>
              <w:t xml:space="preserve"> управления жилищно-коммунальным комплексом</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E26DD" w:rsidRDefault="002E26DD" w:rsidP="006774E3">
      <w:pPr>
        <w:autoSpaceDE w:val="0"/>
        <w:autoSpaceDN w:val="0"/>
        <w:adjustRightInd w:val="0"/>
        <w:ind w:left="360"/>
        <w:jc w:val="both"/>
        <w:rPr>
          <w:b/>
          <w:bCs/>
          <w:i/>
          <w:iCs/>
        </w:rPr>
      </w:pPr>
    </w:p>
    <w:p w:rsidR="002E26DD" w:rsidRPr="006774E3" w:rsidRDefault="002E26D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E26DD" w:rsidRPr="00E562B2" w:rsidRDefault="002E26DD" w:rsidP="00FC61D7">
      <w:pPr>
        <w:tabs>
          <w:tab w:val="left" w:pos="284"/>
        </w:tabs>
        <w:jc w:val="both"/>
        <w:rPr>
          <w:color w:val="000000"/>
          <w:shd w:val="clear" w:color="auto" w:fill="FFFFFF"/>
        </w:rPr>
      </w:pPr>
    </w:p>
    <w:p w:rsidR="002E26DD" w:rsidRDefault="002E26DD" w:rsidP="00ED2FBB">
      <w:pPr>
        <w:pStyle w:val="a3"/>
        <w:numPr>
          <w:ilvl w:val="0"/>
          <w:numId w:val="14"/>
        </w:numPr>
        <w:tabs>
          <w:tab w:val="left" w:pos="851"/>
        </w:tabs>
        <w:ind w:left="0" w:firstLine="567"/>
        <w:jc w:val="both"/>
      </w:pPr>
      <w:r w:rsidRPr="009547DF">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ED2FBB">
      <w:pPr>
        <w:pStyle w:val="a3"/>
        <w:numPr>
          <w:ilvl w:val="0"/>
          <w:numId w:val="14"/>
        </w:numPr>
        <w:tabs>
          <w:tab w:val="left" w:pos="851"/>
        </w:tabs>
        <w:ind w:left="0" w:firstLine="567"/>
        <w:jc w:val="both"/>
      </w:pPr>
      <w:r w:rsidRPr="009547DF">
        <w:t>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http://www.iprbookshop.ru/72627.html</w:t>
      </w:r>
    </w:p>
    <w:p w:rsidR="002E26DD" w:rsidRDefault="002E26DD" w:rsidP="00A21FB1">
      <w:pPr>
        <w:autoSpaceDE w:val="0"/>
        <w:autoSpaceDN w:val="0"/>
        <w:adjustRightInd w:val="0"/>
        <w:ind w:firstLine="567"/>
        <w:jc w:val="both"/>
      </w:pPr>
    </w:p>
    <w:p w:rsidR="002E26DD" w:rsidRPr="00DC11F5" w:rsidRDefault="002E26D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E26DD" w:rsidRPr="00DC11F5" w:rsidRDefault="002E26D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E26DD" w:rsidRPr="00DC11F5" w:rsidRDefault="002E26DD" w:rsidP="007709A1">
      <w:pPr>
        <w:autoSpaceDE w:val="0"/>
        <w:autoSpaceDN w:val="0"/>
        <w:adjustRightInd w:val="0"/>
        <w:ind w:firstLine="567"/>
        <w:jc w:val="both"/>
      </w:pPr>
      <w:r w:rsidRPr="00DC11F5">
        <w:t>- текущий контроль успеваемости</w:t>
      </w:r>
    </w:p>
    <w:p w:rsidR="002E26DD" w:rsidRPr="00DC11F5" w:rsidRDefault="002E26DD" w:rsidP="007709A1">
      <w:pPr>
        <w:autoSpaceDE w:val="0"/>
        <w:autoSpaceDN w:val="0"/>
        <w:adjustRightInd w:val="0"/>
        <w:ind w:firstLine="567"/>
        <w:jc w:val="both"/>
      </w:pPr>
      <w:r w:rsidRPr="00DC11F5">
        <w:t>- промежуточная аттестация обучающихся по дисциплине</w:t>
      </w:r>
    </w:p>
    <w:p w:rsidR="002E26DD" w:rsidRPr="00DC11F5" w:rsidRDefault="002E26D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E26DD" w:rsidRDefault="002E26D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E26DD" w:rsidRDefault="002E26DD" w:rsidP="007709A1">
      <w:pPr>
        <w:autoSpaceDE w:val="0"/>
        <w:autoSpaceDN w:val="0"/>
        <w:adjustRightInd w:val="0"/>
        <w:ind w:firstLine="567"/>
        <w:jc w:val="both"/>
      </w:pPr>
    </w:p>
    <w:p w:rsidR="002E26DD" w:rsidRPr="00DC11F5" w:rsidRDefault="002E26DD" w:rsidP="007709A1">
      <w:pPr>
        <w:autoSpaceDE w:val="0"/>
        <w:autoSpaceDN w:val="0"/>
        <w:adjustRightInd w:val="0"/>
        <w:ind w:firstLine="567"/>
        <w:jc w:val="both"/>
      </w:pPr>
    </w:p>
    <w:p w:rsidR="002E26DD" w:rsidRPr="00BE57FE" w:rsidRDefault="002E26DD"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E26DD" w:rsidRPr="00DC11F5" w:rsidRDefault="002E26DD"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E26DD" w:rsidRPr="00DC11F5" w:rsidTr="00072978">
        <w:tc>
          <w:tcPr>
            <w:tcW w:w="709" w:type="dxa"/>
          </w:tcPr>
          <w:p w:rsidR="002E26DD" w:rsidRPr="00DC11F5" w:rsidRDefault="002E26DD" w:rsidP="00935672">
            <w:pPr>
              <w:pStyle w:val="a3"/>
              <w:ind w:left="0"/>
              <w:jc w:val="center"/>
              <w:rPr>
                <w:b/>
              </w:rPr>
            </w:pPr>
            <w:r w:rsidRPr="00DC11F5">
              <w:rPr>
                <w:b/>
              </w:rPr>
              <w:t>№ п/п</w:t>
            </w:r>
          </w:p>
        </w:tc>
        <w:tc>
          <w:tcPr>
            <w:tcW w:w="4820" w:type="dxa"/>
          </w:tcPr>
          <w:p w:rsidR="002E26DD" w:rsidRPr="00367C2A" w:rsidRDefault="002E26DD" w:rsidP="00935672">
            <w:pPr>
              <w:pStyle w:val="a3"/>
              <w:ind w:left="0"/>
              <w:jc w:val="center"/>
              <w:rPr>
                <w:b/>
              </w:rPr>
            </w:pPr>
            <w:r w:rsidRPr="00367C2A">
              <w:rPr>
                <w:b/>
              </w:rPr>
              <w:t>Контролируемые разделы (темы)</w:t>
            </w:r>
          </w:p>
        </w:tc>
        <w:tc>
          <w:tcPr>
            <w:tcW w:w="1729" w:type="dxa"/>
          </w:tcPr>
          <w:p w:rsidR="002E26DD" w:rsidRPr="00DC11F5" w:rsidRDefault="002E26DD" w:rsidP="00935672">
            <w:pPr>
              <w:pStyle w:val="a3"/>
              <w:ind w:left="0"/>
              <w:jc w:val="center"/>
              <w:rPr>
                <w:b/>
              </w:rPr>
            </w:pPr>
            <w:r w:rsidRPr="00DC11F5">
              <w:rPr>
                <w:b/>
              </w:rPr>
              <w:t>Код контролируемой компетенции</w:t>
            </w:r>
          </w:p>
        </w:tc>
        <w:tc>
          <w:tcPr>
            <w:tcW w:w="2523" w:type="dxa"/>
          </w:tcPr>
          <w:p w:rsidR="002E26DD" w:rsidRPr="00DC11F5" w:rsidRDefault="002E26DD" w:rsidP="00935672">
            <w:pPr>
              <w:pStyle w:val="a3"/>
              <w:ind w:left="0"/>
              <w:rPr>
                <w:b/>
              </w:rPr>
            </w:pPr>
            <w:r w:rsidRPr="00DC11F5">
              <w:rPr>
                <w:b/>
              </w:rPr>
              <w:t xml:space="preserve"> Наименование оценочного средства</w:t>
            </w:r>
          </w:p>
        </w:tc>
      </w:tr>
      <w:tr w:rsidR="002E26DD" w:rsidRPr="00DC11F5" w:rsidTr="00072978">
        <w:tc>
          <w:tcPr>
            <w:tcW w:w="709" w:type="dxa"/>
          </w:tcPr>
          <w:p w:rsidR="002E26DD" w:rsidRPr="00DC11F5" w:rsidRDefault="002E26DD" w:rsidP="001403BE">
            <w:pPr>
              <w:ind w:left="-360"/>
              <w:jc w:val="center"/>
            </w:pPr>
            <w:r>
              <w:t>1</w:t>
            </w:r>
          </w:p>
        </w:tc>
        <w:tc>
          <w:tcPr>
            <w:tcW w:w="4820" w:type="dxa"/>
          </w:tcPr>
          <w:p w:rsidR="002E26DD" w:rsidRPr="00367C2A"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 xml:space="preserve">Тема 1. Жилищно-коммунальный комплекс </w:t>
            </w:r>
            <w:r w:rsidRPr="001403BE">
              <w:rPr>
                <w:rFonts w:ascii="Times New Roman" w:hAnsi="Times New Roman"/>
                <w:color w:val="000000"/>
                <w:spacing w:val="2"/>
                <w:sz w:val="24"/>
                <w:szCs w:val="24"/>
              </w:rPr>
              <w:lastRenderedPageBreak/>
              <w:t>как объект управления</w:t>
            </w:r>
          </w:p>
        </w:tc>
        <w:tc>
          <w:tcPr>
            <w:tcW w:w="1729" w:type="dxa"/>
          </w:tcPr>
          <w:p w:rsidR="002E26DD" w:rsidRPr="00A22A53" w:rsidRDefault="002E26DD" w:rsidP="001403BE">
            <w:pPr>
              <w:pStyle w:val="a3"/>
              <w:ind w:left="0"/>
              <w:jc w:val="both"/>
            </w:pPr>
            <w:r>
              <w:lastRenderedPageBreak/>
              <w:t xml:space="preserve">ПК-1, ПК-3, </w:t>
            </w:r>
            <w:r>
              <w:lastRenderedPageBreak/>
              <w:t>ПК-5</w:t>
            </w:r>
          </w:p>
        </w:tc>
        <w:tc>
          <w:tcPr>
            <w:tcW w:w="2523" w:type="dxa"/>
          </w:tcPr>
          <w:p w:rsidR="002E26DD" w:rsidRPr="00DC11F5" w:rsidRDefault="002E26DD" w:rsidP="001403BE">
            <w:pPr>
              <w:pStyle w:val="a3"/>
              <w:ind w:left="0"/>
              <w:jc w:val="both"/>
            </w:pPr>
            <w:r>
              <w:lastRenderedPageBreak/>
              <w:t>Вопросы к занятию</w:t>
            </w:r>
            <w:r w:rsidRPr="00DC11F5">
              <w:t xml:space="preserve">, </w:t>
            </w:r>
            <w:r>
              <w:lastRenderedPageBreak/>
              <w:t xml:space="preserve">практическое задание </w:t>
            </w:r>
          </w:p>
        </w:tc>
      </w:tr>
      <w:tr w:rsidR="002E26DD" w:rsidRPr="00DC11F5" w:rsidTr="00072978">
        <w:tc>
          <w:tcPr>
            <w:tcW w:w="709" w:type="dxa"/>
          </w:tcPr>
          <w:p w:rsidR="002E26DD" w:rsidRDefault="002E26DD" w:rsidP="001403BE">
            <w:pPr>
              <w:ind w:left="-360"/>
              <w:jc w:val="center"/>
            </w:pPr>
            <w:r>
              <w:lastRenderedPageBreak/>
              <w:t>2</w:t>
            </w:r>
          </w:p>
        </w:tc>
        <w:tc>
          <w:tcPr>
            <w:tcW w:w="4820" w:type="dxa"/>
          </w:tcPr>
          <w:p w:rsidR="002E26DD" w:rsidRPr="00367C2A" w:rsidRDefault="002E26DD" w:rsidP="001403BE">
            <w:pPr>
              <w:jc w:val="both"/>
            </w:pPr>
            <w:r w:rsidRPr="001403BE">
              <w:t>Тема 2. Основы функционирования жилищно-коммунального комплекса</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3</w:t>
            </w:r>
          </w:p>
        </w:tc>
        <w:tc>
          <w:tcPr>
            <w:tcW w:w="4820" w:type="dxa"/>
          </w:tcPr>
          <w:p w:rsidR="002E26DD" w:rsidRPr="00367C2A" w:rsidRDefault="002E26DD" w:rsidP="001403BE">
            <w:pPr>
              <w:jc w:val="both"/>
            </w:pPr>
            <w:r w:rsidRPr="001403BE">
              <w:t>Тема З. Рыночные отношения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Pr="00DC11F5" w:rsidRDefault="002E26DD" w:rsidP="001403BE">
            <w:pPr>
              <w:ind w:left="-360"/>
              <w:jc w:val="center"/>
            </w:pPr>
            <w:r>
              <w:t>4</w:t>
            </w:r>
          </w:p>
        </w:tc>
        <w:tc>
          <w:tcPr>
            <w:tcW w:w="4820" w:type="dxa"/>
          </w:tcPr>
          <w:p w:rsidR="002E26DD" w:rsidRPr="00367C2A" w:rsidRDefault="002E26DD" w:rsidP="001403BE">
            <w:pPr>
              <w:jc w:val="both"/>
            </w:pPr>
            <w:r w:rsidRPr="001403BE">
              <w:t>Тема 4. Менеджмент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5</w:t>
            </w:r>
          </w:p>
        </w:tc>
        <w:tc>
          <w:tcPr>
            <w:tcW w:w="4820" w:type="dxa"/>
          </w:tcPr>
          <w:p w:rsidR="002E26DD" w:rsidRPr="00367C2A" w:rsidRDefault="002E26DD" w:rsidP="001403BE">
            <w:pPr>
              <w:jc w:val="both"/>
            </w:pPr>
            <w:r w:rsidRPr="001403BE">
              <w:t>Тема 5. Государственное управление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AB71A2">
        <w:tc>
          <w:tcPr>
            <w:tcW w:w="709" w:type="dxa"/>
          </w:tcPr>
          <w:p w:rsidR="002E26DD" w:rsidRDefault="002E26DD" w:rsidP="001403BE">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367C2A" w:rsidRDefault="002E26DD" w:rsidP="001403BE">
            <w:pPr>
              <w:jc w:val="both"/>
            </w:pPr>
            <w:r w:rsidRPr="001403BE">
              <w:rPr>
                <w:color w:val="000000"/>
              </w:rPr>
              <w:t>Тема 6. Эффективность управления жилищно-коммунальным комплексом</w:t>
            </w:r>
          </w:p>
        </w:tc>
        <w:tc>
          <w:tcPr>
            <w:tcW w:w="1729" w:type="dxa"/>
          </w:tcPr>
          <w:p w:rsidR="002E26DD" w:rsidRPr="007A142D" w:rsidRDefault="002E26DD" w:rsidP="001403BE">
            <w:r w:rsidRPr="007A142D">
              <w:t>ПК-1, ПК-3, ПК-5</w:t>
            </w:r>
          </w:p>
        </w:tc>
        <w:tc>
          <w:tcPr>
            <w:tcW w:w="2523" w:type="dxa"/>
          </w:tcPr>
          <w:p w:rsidR="002E26DD" w:rsidRDefault="002E26DD" w:rsidP="001403BE">
            <w:pPr>
              <w:pStyle w:val="a3"/>
              <w:ind w:left="0"/>
              <w:jc w:val="both"/>
            </w:pPr>
            <w:r>
              <w:t>Вопросы к занятию</w:t>
            </w:r>
            <w:r w:rsidRPr="00DC11F5">
              <w:t xml:space="preserve">, </w:t>
            </w:r>
            <w:r>
              <w:t xml:space="preserve">практическое задание </w:t>
            </w:r>
          </w:p>
        </w:tc>
      </w:tr>
    </w:tbl>
    <w:p w:rsidR="002E26DD" w:rsidRDefault="002E26DD" w:rsidP="0001303E">
      <w:pPr>
        <w:autoSpaceDE w:val="0"/>
        <w:autoSpaceDN w:val="0"/>
        <w:adjustRightInd w:val="0"/>
        <w:ind w:firstLine="709"/>
        <w:jc w:val="both"/>
        <w:rPr>
          <w:b/>
          <w:iCs/>
        </w:rPr>
      </w:pPr>
    </w:p>
    <w:p w:rsidR="002E26DD" w:rsidRPr="00627B0C" w:rsidRDefault="002E26DD" w:rsidP="0001303E">
      <w:pPr>
        <w:autoSpaceDE w:val="0"/>
        <w:autoSpaceDN w:val="0"/>
        <w:adjustRightInd w:val="0"/>
        <w:ind w:firstLine="709"/>
        <w:jc w:val="both"/>
        <w:rPr>
          <w:b/>
          <w:bCs/>
          <w:iCs/>
          <w:color w:val="000000"/>
        </w:rPr>
      </w:pPr>
      <w:r w:rsidRPr="007E421E">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26DD" w:rsidRPr="00627B0C" w:rsidRDefault="002E26DD" w:rsidP="0001303E">
      <w:pPr>
        <w:autoSpaceDE w:val="0"/>
        <w:autoSpaceDN w:val="0"/>
        <w:adjustRightInd w:val="0"/>
        <w:ind w:left="720"/>
        <w:jc w:val="both"/>
        <w:rPr>
          <w:i/>
          <w:iCs/>
          <w:color w:val="000000"/>
          <w:u w:val="single"/>
        </w:rPr>
      </w:pPr>
    </w:p>
    <w:p w:rsidR="002E26DD" w:rsidRDefault="002E26DD" w:rsidP="008E7D74">
      <w:pPr>
        <w:pStyle w:val="1"/>
        <w:tabs>
          <w:tab w:val="left" w:pos="284"/>
        </w:tabs>
        <w:spacing w:after="0" w:line="240" w:lineRule="auto"/>
        <w:ind w:left="0"/>
        <w:jc w:val="both"/>
        <w:rPr>
          <w:rFonts w:ascii="Times New Roman" w:hAnsi="Times New Roman"/>
          <w:b/>
          <w:bCs/>
          <w:sz w:val="24"/>
          <w:szCs w:val="24"/>
        </w:rPr>
      </w:pPr>
      <w:r w:rsidRPr="00B871B8">
        <w:rPr>
          <w:rFonts w:ascii="Times New Roman" w:hAnsi="Times New Roman"/>
          <w:b/>
          <w:bCs/>
          <w:sz w:val="24"/>
          <w:szCs w:val="24"/>
        </w:rPr>
        <w:t>Тема 1. Жилищно-коммунальный комплекс как объект управления</w:t>
      </w:r>
    </w:p>
    <w:p w:rsidR="002E26DD" w:rsidRPr="00CF085E" w:rsidRDefault="002E26DD"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E26DD" w:rsidRPr="00F14A8E" w:rsidRDefault="002E26DD" w:rsidP="00F14A8E">
      <w:pPr>
        <w:pStyle w:val="a8"/>
        <w:tabs>
          <w:tab w:val="left" w:pos="284"/>
        </w:tabs>
        <w:rPr>
          <w:iCs/>
          <w:sz w:val="24"/>
          <w:szCs w:val="24"/>
        </w:rPr>
      </w:pPr>
      <w:r w:rsidRPr="00F14A8E">
        <w:rPr>
          <w:iCs/>
          <w:sz w:val="24"/>
          <w:szCs w:val="24"/>
        </w:rPr>
        <w:t>1. Управление развитием жилищного и коммунального комплекса - приоритетное</w:t>
      </w:r>
    </w:p>
    <w:p w:rsidR="002E26DD" w:rsidRPr="00F14A8E" w:rsidRDefault="002E26DD" w:rsidP="00F14A8E">
      <w:pPr>
        <w:pStyle w:val="a8"/>
        <w:tabs>
          <w:tab w:val="left" w:pos="284"/>
        </w:tabs>
        <w:rPr>
          <w:iCs/>
          <w:sz w:val="24"/>
          <w:szCs w:val="24"/>
        </w:rPr>
      </w:pPr>
      <w:r w:rsidRPr="00F14A8E">
        <w:rPr>
          <w:iCs/>
          <w:sz w:val="24"/>
          <w:szCs w:val="24"/>
        </w:rPr>
        <w:t>направление социально -экономической политики России.</w:t>
      </w:r>
    </w:p>
    <w:p w:rsidR="002E26DD" w:rsidRPr="00F14A8E" w:rsidRDefault="002E26DD" w:rsidP="00F14A8E">
      <w:pPr>
        <w:pStyle w:val="a8"/>
        <w:tabs>
          <w:tab w:val="left" w:pos="284"/>
        </w:tabs>
        <w:rPr>
          <w:iCs/>
          <w:sz w:val="24"/>
          <w:szCs w:val="24"/>
        </w:rPr>
      </w:pPr>
      <w:r w:rsidRPr="00F14A8E">
        <w:rPr>
          <w:iCs/>
          <w:sz w:val="24"/>
          <w:szCs w:val="24"/>
        </w:rPr>
        <w:t>2. Основные показатели развития жилищного хозяйства.</w:t>
      </w:r>
    </w:p>
    <w:p w:rsidR="002E26DD" w:rsidRPr="00F14A8E" w:rsidRDefault="002E26DD" w:rsidP="00F14A8E">
      <w:pPr>
        <w:pStyle w:val="a8"/>
        <w:tabs>
          <w:tab w:val="left" w:pos="284"/>
        </w:tabs>
        <w:rPr>
          <w:iCs/>
          <w:sz w:val="24"/>
          <w:szCs w:val="24"/>
        </w:rPr>
      </w:pPr>
      <w:r w:rsidRPr="00F14A8E">
        <w:rPr>
          <w:iCs/>
          <w:sz w:val="24"/>
          <w:szCs w:val="24"/>
        </w:rPr>
        <w:t>3. Основные показатели развития коммунального хозяйства.</w:t>
      </w:r>
    </w:p>
    <w:p w:rsidR="002E26DD" w:rsidRPr="00F14A8E" w:rsidRDefault="002E26DD" w:rsidP="00F14A8E">
      <w:pPr>
        <w:pStyle w:val="a8"/>
        <w:tabs>
          <w:tab w:val="left" w:pos="284"/>
        </w:tabs>
        <w:rPr>
          <w:iCs/>
          <w:sz w:val="24"/>
          <w:szCs w:val="24"/>
        </w:rPr>
      </w:pPr>
      <w:r w:rsidRPr="00F14A8E">
        <w:rPr>
          <w:iCs/>
          <w:sz w:val="24"/>
          <w:szCs w:val="24"/>
        </w:rPr>
        <w:t>4. Основные цели и стратегии развития ЖКК</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color w:val="000000"/>
          <w:spacing w:val="2"/>
        </w:rPr>
      </w:pPr>
      <w:r>
        <w:t>Темы рефератов 1. Жилищное и коммунальное хозяйство как объект управления 2. Специфика системы управления ЖКК 3. Состав и особенности ЖКК 4. Экономические особенности услуг предприятий жилищного хозяйства 5. Экономические особенности услуг предприятий коммунального хозяйства</w:t>
      </w:r>
    </w:p>
    <w:p w:rsidR="002E26DD" w:rsidRDefault="002E26DD" w:rsidP="008E7D74">
      <w:pPr>
        <w:tabs>
          <w:tab w:val="left" w:pos="284"/>
        </w:tabs>
        <w:jc w:val="both"/>
        <w:rPr>
          <w:b/>
          <w:color w:val="000000"/>
          <w:spacing w:val="2"/>
        </w:rPr>
      </w:pPr>
      <w:r w:rsidRPr="00072EFB">
        <w:rPr>
          <w:i/>
          <w:iCs/>
        </w:rPr>
        <w:t>Задание</w:t>
      </w:r>
      <w:r>
        <w:t xml:space="preserve"> 1. Составьте характеристику авторитарного, демократического и либерального стилей руководства в виде таблицы, если имеются следующие параметры взаимодействия руководителя с подчиненными: 1. Приемы принятия решений: – ждет указаний от руководства или решения совещания; – единолично решает вопросы; – перед принятием советуется с подчиненными. 2. Способ доведения решений до исполнителя: – предлагает, просит; – приказывает, распоряжается, командует; – просит, упрашивает. 3. Распределение ответственности: – берет на себя или перекладывает на подчиненных; – снимает с себя всякую ответственность; – распределяет в соответствии с переданными полномочиями. 4. Отношение к инициативе: – отдает инициативу в руки подчиненных; – поощряет, использует в интересах дела; – подавляет полностью. 5. Отношение к подбору кадров: – подбором кадров не занимается; – боится квалифицированных работников, старается от них избавиться; – подбирает деловых, грамотных работников. 6. Отношение к недостатку собственных знаний: – пополняет свои знания и поощряет эту черту у подчиненных; – все знает, все умеет; – постоянно повышает свою квалификацию, учитывает критику. 7. Общение с подчиненными: – дружески настроен, любит общение; – держит дистанцию, необщителен; – боится общения, общается с подчиненными только по их инициативе. 8. Характер отношений с подчиненными: – диктуется настроением; – ровная манера поведения, постоянный самоконтроль; – мягок, покладист. 9. Отношение к дисциплине: – требует формальной дисциплины; – приверженец формальной, жесткой дисциплины; 12 – сторонник разумной дисциплины, осуществляет дифференцированный подход к людям. 10. Отношение к моральному воздействию на подчиненных: – использует различные виды стимулирования; – </w:t>
      </w:r>
      <w:r>
        <w:lastRenderedPageBreak/>
        <w:t>считает наказание основным методом стимулирования, поощряет избранных по праздникам; – постоянно использует различные виды стимулирования.</w:t>
      </w:r>
    </w:p>
    <w:p w:rsidR="002E26DD" w:rsidRDefault="002E26DD" w:rsidP="003D5DC9">
      <w:pPr>
        <w:tabs>
          <w:tab w:val="left" w:pos="284"/>
        </w:tabs>
        <w:jc w:val="both"/>
        <w:rPr>
          <w:b/>
          <w:bCs/>
        </w:rPr>
      </w:pPr>
      <w:r w:rsidRPr="00EF32E7">
        <w:rPr>
          <w:i/>
          <w:iCs/>
        </w:rPr>
        <w:t>Задание</w:t>
      </w:r>
      <w:r>
        <w:t>2. Академическая группа делится на две части и выполняет задания 1.2 – 1.3. Вы создаете управляющую компанию. Составьте опросный лист «Что такое ЖКХ» с целью выявления знаний аудитории о сущности, структуре, особенностях и проблемах данного комплекса.</w:t>
      </w:r>
    </w:p>
    <w:p w:rsidR="002E26DD" w:rsidRDefault="002E26DD" w:rsidP="003D5DC9">
      <w:pPr>
        <w:tabs>
          <w:tab w:val="left" w:pos="284"/>
        </w:tabs>
        <w:jc w:val="both"/>
        <w:rPr>
          <w:b/>
          <w:bCs/>
        </w:rPr>
      </w:pPr>
      <w:r>
        <w:t>Задание 3. Заполните опросный лист, разработанный оппонентами, обменяйтесь результатами, оцените уровень знаний аудитории и предложите мероприятия по разъяснительной работе среди населения.</w:t>
      </w:r>
    </w:p>
    <w:p w:rsidR="002E26DD" w:rsidRDefault="002E26DD" w:rsidP="008E7D74">
      <w:pPr>
        <w:tabs>
          <w:tab w:val="left" w:pos="284"/>
        </w:tabs>
        <w:jc w:val="both"/>
        <w:rPr>
          <w:b/>
          <w:color w:val="000000"/>
          <w:spacing w:val="2"/>
        </w:rPr>
      </w:pPr>
    </w:p>
    <w:p w:rsidR="002E26DD" w:rsidRDefault="002E26DD" w:rsidP="008E7D74">
      <w:pPr>
        <w:tabs>
          <w:tab w:val="left" w:pos="284"/>
        </w:tabs>
        <w:jc w:val="both"/>
        <w:rPr>
          <w:b/>
        </w:rPr>
      </w:pPr>
      <w:r w:rsidRPr="004824DE">
        <w:rPr>
          <w:b/>
        </w:rPr>
        <w:t>Тема 2. Основы функционирования жилищно-коммунального комплекса</w:t>
      </w:r>
    </w:p>
    <w:p w:rsidR="002E26DD" w:rsidRPr="00CC0E72" w:rsidRDefault="002E26DD" w:rsidP="008E7D74">
      <w:pPr>
        <w:tabs>
          <w:tab w:val="left" w:pos="284"/>
        </w:tabs>
        <w:jc w:val="both"/>
        <w:rPr>
          <w:i/>
        </w:rPr>
      </w:pPr>
      <w:r w:rsidRPr="00CC0E72">
        <w:rPr>
          <w:i/>
        </w:rPr>
        <w:t>Вопросы к занятию</w:t>
      </w:r>
      <w:r>
        <w:rPr>
          <w:i/>
        </w:rPr>
        <w:t>:</w:t>
      </w:r>
    </w:p>
    <w:p w:rsidR="002E26DD" w:rsidRPr="00F14A8E" w:rsidRDefault="002E26DD" w:rsidP="00F14A8E">
      <w:pPr>
        <w:pStyle w:val="a8"/>
        <w:tabs>
          <w:tab w:val="left" w:pos="284"/>
        </w:tabs>
        <w:rPr>
          <w:iCs/>
          <w:sz w:val="24"/>
          <w:szCs w:val="24"/>
        </w:rPr>
      </w:pPr>
      <w:r>
        <w:rPr>
          <w:iCs/>
          <w:sz w:val="24"/>
          <w:szCs w:val="24"/>
        </w:rPr>
        <w:t>1</w:t>
      </w:r>
      <w:r w:rsidRPr="00F14A8E">
        <w:rPr>
          <w:iCs/>
          <w:sz w:val="24"/>
          <w:szCs w:val="24"/>
        </w:rPr>
        <w:t>. Модель формирования эффективной системы управления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Использование новых ресурсосберегающих технологий в жилищное и коммунальное</w:t>
      </w:r>
    </w:p>
    <w:p w:rsidR="002E26DD" w:rsidRPr="00F14A8E" w:rsidRDefault="002E26DD" w:rsidP="00F14A8E">
      <w:pPr>
        <w:pStyle w:val="a8"/>
        <w:tabs>
          <w:tab w:val="left" w:pos="284"/>
        </w:tabs>
        <w:rPr>
          <w:iCs/>
          <w:sz w:val="24"/>
          <w:szCs w:val="24"/>
        </w:rPr>
      </w:pPr>
      <w:r w:rsidRPr="00F14A8E">
        <w:rPr>
          <w:iCs/>
          <w:sz w:val="24"/>
          <w:szCs w:val="24"/>
        </w:rPr>
        <w:t>хозяйство.</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xml:space="preserve">. Государственный надзор в области </w:t>
      </w:r>
      <w:proofErr w:type="spellStart"/>
      <w:r w:rsidRPr="00F14A8E">
        <w:rPr>
          <w:iCs/>
          <w:sz w:val="24"/>
          <w:szCs w:val="24"/>
        </w:rPr>
        <w:t>ресурсоснабжения</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xml:space="preserve">. Стимулирование и сочетание интересов в </w:t>
      </w:r>
      <w:proofErr w:type="spellStart"/>
      <w:r w:rsidRPr="00F14A8E">
        <w:rPr>
          <w:iCs/>
          <w:sz w:val="24"/>
          <w:szCs w:val="24"/>
        </w:rPr>
        <w:t>энергоресурсоснабжении</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Благоустройство жилищного фонда.</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Общая характеристика жилищного фонда 2. Сущность состав и структура жилищных услуг 3. Формы управления жилищными услугами 4. Эксплуатация и техническое содержание жилищного фонда</w:t>
      </w:r>
    </w:p>
    <w:p w:rsidR="002E26DD" w:rsidRDefault="002E26DD" w:rsidP="008E7D74">
      <w:pPr>
        <w:tabs>
          <w:tab w:val="left" w:pos="284"/>
        </w:tabs>
        <w:jc w:val="both"/>
      </w:pPr>
      <w:r w:rsidRPr="008E3D8F">
        <w:rPr>
          <w:i/>
          <w:iCs/>
        </w:rPr>
        <w:t>Задание</w:t>
      </w:r>
      <w:r>
        <w:t xml:space="preserve"> 1 Составьте перечень проблем ЖКК Московской области в порядке убывания важности сначала самостоятельно, потом в среднем по группе.</w:t>
      </w:r>
    </w:p>
    <w:p w:rsidR="002E26DD" w:rsidRDefault="002E26DD" w:rsidP="008E7D74">
      <w:pPr>
        <w:tabs>
          <w:tab w:val="left" w:pos="284"/>
        </w:tabs>
        <w:jc w:val="both"/>
      </w:pPr>
      <w:r w:rsidRPr="008E3D8F">
        <w:rPr>
          <w:i/>
          <w:iCs/>
        </w:rPr>
        <w:t>Задание</w:t>
      </w:r>
      <w:r>
        <w:t xml:space="preserve"> 2 Составьте перечень проблем ЖКК </w:t>
      </w:r>
      <w:r w:rsidRPr="00AF0E94">
        <w:t xml:space="preserve">Московской области </w:t>
      </w:r>
      <w:r>
        <w:t xml:space="preserve">в порядке убывания важности сначала самостоятельно, потом в среднем по группе. </w:t>
      </w:r>
    </w:p>
    <w:p w:rsidR="002E26DD" w:rsidRDefault="002E26DD" w:rsidP="008E7D74">
      <w:pPr>
        <w:tabs>
          <w:tab w:val="left" w:pos="284"/>
        </w:tabs>
        <w:jc w:val="both"/>
        <w:rPr>
          <w:b/>
          <w:bCs/>
        </w:rPr>
      </w:pPr>
      <w:r w:rsidRPr="00AF0E94">
        <w:rPr>
          <w:i/>
          <w:iCs/>
        </w:rPr>
        <w:t xml:space="preserve">Задание </w:t>
      </w:r>
      <w:r>
        <w:t>3 Проанализируйте научную статью из отраслевого журнала по теме «Реформирование ЖКХ» и сделайте выводы.</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BD41E0">
        <w:rPr>
          <w:b/>
          <w:bCs/>
        </w:rPr>
        <w:t>Тема З. Рыночные отношения в жилищно-коммунальном комплексе</w:t>
      </w:r>
    </w:p>
    <w:p w:rsidR="002E26DD" w:rsidRPr="00E018ED" w:rsidRDefault="002E26DD" w:rsidP="008E7D74">
      <w:pPr>
        <w:tabs>
          <w:tab w:val="left" w:pos="284"/>
        </w:tabs>
        <w:jc w:val="both"/>
        <w:rPr>
          <w:bCs/>
          <w:i/>
        </w:rPr>
      </w:pPr>
      <w:r w:rsidRPr="00E018ED">
        <w:rPr>
          <w:bCs/>
          <w:i/>
        </w:rPr>
        <w:t>Вопросы к занятию</w:t>
      </w:r>
      <w:r>
        <w:rPr>
          <w:bCs/>
          <w:i/>
        </w:rPr>
        <w:t>:</w:t>
      </w:r>
    </w:p>
    <w:p w:rsidR="002E26DD" w:rsidRPr="00F14A8E" w:rsidRDefault="002E26DD" w:rsidP="00F14A8E">
      <w:pPr>
        <w:pStyle w:val="a8"/>
        <w:tabs>
          <w:tab w:val="left" w:pos="284"/>
        </w:tabs>
        <w:rPr>
          <w:iCs/>
          <w:sz w:val="24"/>
          <w:szCs w:val="24"/>
        </w:rPr>
      </w:pPr>
      <w:r w:rsidRPr="00F14A8E">
        <w:rPr>
          <w:iCs/>
          <w:sz w:val="24"/>
          <w:szCs w:val="24"/>
        </w:rPr>
        <w:t>1. Функциональная структура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Организационная структура ЖКК.</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Собственники жилищного фонда.</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Структура платежей граждан.</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Порядок начисления платежей с населения.</w:t>
      </w:r>
    </w:p>
    <w:p w:rsidR="002E26DD" w:rsidRDefault="002E26DD" w:rsidP="008E7D74">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Роль органов местного самоуправления в реформировании системы управления жилищным фондом 2. Реформа системы управления жилищными услугами 3. Управление многоквартирными домами 4. Основные понятия и состав коммунальных услуг</w:t>
      </w:r>
    </w:p>
    <w:p w:rsidR="002E26DD" w:rsidRDefault="002E26DD" w:rsidP="008E7D74">
      <w:pPr>
        <w:tabs>
          <w:tab w:val="left" w:pos="284"/>
        </w:tabs>
        <w:jc w:val="both"/>
      </w:pPr>
      <w:r w:rsidRPr="004563CD">
        <w:rPr>
          <w:i/>
          <w:iCs/>
        </w:rPr>
        <w:t>Задание</w:t>
      </w:r>
      <w:r>
        <w:t>1</w:t>
      </w:r>
    </w:p>
    <w:p w:rsidR="002E26DD" w:rsidRDefault="002E26DD" w:rsidP="008E7D74">
      <w:pPr>
        <w:tabs>
          <w:tab w:val="left" w:pos="284"/>
        </w:tabs>
        <w:jc w:val="both"/>
      </w:pPr>
      <w:r>
        <w:t xml:space="preserve">Гражданин Иванов В. В. желает перевести двухкомнатную квартиру, расположенную на первом этаже пятиэтажного дома в нежилое помещение с целью извлечения дохода для погашения ипотечного кредита. Доступ к переводимому помещению невозможен без использования помещений, обеспечивающих доступ к жилым помещениям, но присутствует техническая возможность оборудовать такой доступ к данному помещению, а право собственности на переводимое помещение обременено залогом. Возможен ли такой перевод? </w:t>
      </w:r>
    </w:p>
    <w:p w:rsidR="002E26DD" w:rsidRDefault="002E26DD" w:rsidP="008E7D74">
      <w:pPr>
        <w:tabs>
          <w:tab w:val="left" w:pos="284"/>
        </w:tabs>
        <w:jc w:val="both"/>
      </w:pPr>
      <w:r>
        <w:t xml:space="preserve">Задание 2 Решение об отказе в переводе помещения в нежилое не содержит основания отказа. Правомерно ли это? </w:t>
      </w:r>
    </w:p>
    <w:p w:rsidR="002E26DD" w:rsidRDefault="002E26DD" w:rsidP="008E7D74">
      <w:pPr>
        <w:tabs>
          <w:tab w:val="left" w:pos="284"/>
        </w:tabs>
        <w:jc w:val="both"/>
      </w:pPr>
    </w:p>
    <w:p w:rsidR="002E26DD" w:rsidRDefault="002E26DD" w:rsidP="008E7D74">
      <w:pPr>
        <w:tabs>
          <w:tab w:val="left" w:pos="284"/>
        </w:tabs>
        <w:jc w:val="both"/>
      </w:pPr>
      <w:r>
        <w:t>Задание 3 Собственник жилого помещения, осуществил самовольную его перепланировку. Каковы последствия этих действий.</w:t>
      </w:r>
    </w:p>
    <w:p w:rsidR="002E26DD" w:rsidRDefault="002E26DD" w:rsidP="008E7D74">
      <w:pPr>
        <w:tabs>
          <w:tab w:val="left" w:pos="284"/>
        </w:tabs>
        <w:jc w:val="both"/>
      </w:pPr>
    </w:p>
    <w:p w:rsidR="002E26DD" w:rsidRDefault="002E26DD" w:rsidP="008E7D74">
      <w:pPr>
        <w:tabs>
          <w:tab w:val="left" w:pos="284"/>
        </w:tabs>
        <w:jc w:val="both"/>
      </w:pPr>
      <w:r>
        <w:t xml:space="preserve">Задание 4 Гражданин Козлов В. И. собственник трехкомнатной квартиры после развода с женой требует, чтобы она покинула данное жилое помещение. Правомерно ли это? </w:t>
      </w:r>
    </w:p>
    <w:p w:rsidR="002E26DD" w:rsidRDefault="002E26DD" w:rsidP="008E7D74">
      <w:pPr>
        <w:tabs>
          <w:tab w:val="left" w:pos="284"/>
        </w:tabs>
        <w:jc w:val="both"/>
      </w:pPr>
    </w:p>
    <w:p w:rsidR="002E26DD" w:rsidRDefault="002E26DD" w:rsidP="008E7D74">
      <w:pPr>
        <w:tabs>
          <w:tab w:val="left" w:pos="284"/>
        </w:tabs>
        <w:jc w:val="both"/>
        <w:rPr>
          <w:b/>
          <w:bCs/>
        </w:rPr>
      </w:pPr>
      <w:r>
        <w:t>Задание 5 Договор социального найма жилого помещения заключен на один год. По истечении этого срока изменились условия, дающие право на получение жилого помещения по договору социального найма. Влечет ли это выселение гражданина?</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364DCE">
        <w:rPr>
          <w:b/>
          <w:bCs/>
        </w:rPr>
        <w:t>Тема 4. Менеджмент в жилищно-коммунальном комплексе</w:t>
      </w:r>
      <w:r>
        <w:rPr>
          <w:b/>
        </w:rPr>
        <w:t>(проводится в форме практической подготовки)</w:t>
      </w:r>
    </w:p>
    <w:p w:rsidR="002E26DD" w:rsidRDefault="002E26DD" w:rsidP="008E7D74">
      <w:pPr>
        <w:tabs>
          <w:tab w:val="left" w:pos="284"/>
        </w:tabs>
        <w:jc w:val="both"/>
        <w:rPr>
          <w:bCs/>
          <w:i/>
        </w:rPr>
      </w:pPr>
      <w:r w:rsidRPr="0003610F">
        <w:rPr>
          <w:bCs/>
          <w:i/>
        </w:rPr>
        <w:t>Вопросы к занятию</w:t>
      </w:r>
      <w:r>
        <w:rPr>
          <w:bCs/>
          <w:i/>
        </w:rPr>
        <w:t>:</w:t>
      </w:r>
    </w:p>
    <w:p w:rsidR="002E26DD" w:rsidRPr="00B256DD" w:rsidRDefault="002E26DD" w:rsidP="00B256DD">
      <w:pPr>
        <w:pStyle w:val="a8"/>
        <w:tabs>
          <w:tab w:val="left" w:pos="284"/>
        </w:tabs>
        <w:rPr>
          <w:iCs/>
          <w:sz w:val="24"/>
          <w:szCs w:val="24"/>
        </w:rPr>
      </w:pPr>
      <w:r>
        <w:rPr>
          <w:iCs/>
          <w:sz w:val="24"/>
          <w:szCs w:val="24"/>
        </w:rPr>
        <w:t>1</w:t>
      </w:r>
      <w:r w:rsidRPr="00B256DD">
        <w:rPr>
          <w:iCs/>
          <w:sz w:val="24"/>
          <w:szCs w:val="24"/>
        </w:rPr>
        <w:t>. Правовые аспекты функционирования жилищного хозяйства.</w:t>
      </w:r>
    </w:p>
    <w:p w:rsidR="002E26DD" w:rsidRPr="00B256DD" w:rsidRDefault="002E26DD" w:rsidP="00B256DD">
      <w:pPr>
        <w:pStyle w:val="a8"/>
        <w:tabs>
          <w:tab w:val="left" w:pos="284"/>
        </w:tabs>
        <w:rPr>
          <w:iCs/>
          <w:sz w:val="24"/>
          <w:szCs w:val="24"/>
        </w:rPr>
      </w:pPr>
      <w:r>
        <w:rPr>
          <w:iCs/>
          <w:sz w:val="24"/>
          <w:szCs w:val="24"/>
        </w:rPr>
        <w:t>2</w:t>
      </w:r>
      <w:r w:rsidRPr="00B256DD">
        <w:rPr>
          <w:iCs/>
          <w:sz w:val="24"/>
          <w:szCs w:val="24"/>
        </w:rPr>
        <w:t>. Правовые аспекты функционирования коммунального хозяйства.</w:t>
      </w:r>
    </w:p>
    <w:p w:rsidR="002E26DD" w:rsidRDefault="002E26DD" w:rsidP="00B256DD">
      <w:pPr>
        <w:pStyle w:val="a8"/>
        <w:tabs>
          <w:tab w:val="left" w:pos="284"/>
        </w:tabs>
        <w:rPr>
          <w:iCs/>
          <w:sz w:val="24"/>
          <w:szCs w:val="24"/>
        </w:rPr>
      </w:pPr>
      <w:r>
        <w:rPr>
          <w:iCs/>
          <w:sz w:val="24"/>
          <w:szCs w:val="24"/>
        </w:rPr>
        <w:t>3</w:t>
      </w:r>
      <w:r w:rsidRPr="00B256DD">
        <w:rPr>
          <w:iCs/>
          <w:sz w:val="24"/>
          <w:szCs w:val="24"/>
        </w:rPr>
        <w:t xml:space="preserve">. Жилищное хозяйство </w:t>
      </w:r>
    </w:p>
    <w:p w:rsidR="002E26DD" w:rsidRPr="00B256DD" w:rsidRDefault="002E26DD" w:rsidP="00B256DD">
      <w:pPr>
        <w:pStyle w:val="a8"/>
        <w:tabs>
          <w:tab w:val="left" w:pos="284"/>
        </w:tabs>
        <w:rPr>
          <w:iCs/>
          <w:sz w:val="24"/>
          <w:szCs w:val="24"/>
        </w:rPr>
      </w:pPr>
      <w:r>
        <w:rPr>
          <w:iCs/>
          <w:sz w:val="24"/>
          <w:szCs w:val="24"/>
        </w:rPr>
        <w:t>4.</w:t>
      </w:r>
      <w:r w:rsidRPr="00B256DD">
        <w:rPr>
          <w:iCs/>
          <w:sz w:val="24"/>
          <w:szCs w:val="24"/>
        </w:rPr>
        <w:t>Функционирование рыночных отношений механизмов</w:t>
      </w:r>
    </w:p>
    <w:p w:rsidR="002E26DD" w:rsidRPr="00F14A8E" w:rsidRDefault="002E26DD" w:rsidP="00B256DD">
      <w:pPr>
        <w:pStyle w:val="a8"/>
        <w:tabs>
          <w:tab w:val="left" w:pos="284"/>
        </w:tabs>
        <w:rPr>
          <w:iCs/>
          <w:sz w:val="24"/>
          <w:szCs w:val="24"/>
        </w:rPr>
      </w:pPr>
      <w:r w:rsidRPr="00B256DD">
        <w:rPr>
          <w:iCs/>
          <w:sz w:val="24"/>
          <w:szCs w:val="24"/>
        </w:rPr>
        <w:t>функционирования.</w:t>
      </w:r>
    </w:p>
    <w:p w:rsidR="002E26DD" w:rsidRDefault="002E26DD" w:rsidP="005B7591">
      <w:pPr>
        <w:pStyle w:val="a8"/>
        <w:tabs>
          <w:tab w:val="left" w:pos="284"/>
        </w:tabs>
        <w:rPr>
          <w:i/>
          <w:sz w:val="24"/>
          <w:szCs w:val="24"/>
        </w:rPr>
      </w:pPr>
      <w:r w:rsidRPr="00C325D5">
        <w:rPr>
          <w:i/>
          <w:sz w:val="24"/>
          <w:szCs w:val="24"/>
        </w:rPr>
        <w:t>Задание для практической подготовки:</w:t>
      </w:r>
    </w:p>
    <w:p w:rsidR="002E26DD" w:rsidRDefault="002E26DD" w:rsidP="008E7D74">
      <w:pPr>
        <w:tabs>
          <w:tab w:val="left" w:pos="284"/>
        </w:tabs>
        <w:jc w:val="both"/>
        <w:rPr>
          <w:b/>
        </w:rPr>
      </w:pPr>
      <w:r>
        <w:t>Темы рефератов 1. Управления система водоснабжения 2. Управление система Водоотведения 3. Управления системами теплоснабжения 4. Порядок предоставления услуг газоснабжения 5. Порядок предоставления услуг электроснабжения</w:t>
      </w:r>
    </w:p>
    <w:p w:rsidR="002E26DD" w:rsidRDefault="002E26DD" w:rsidP="008E7D74">
      <w:pPr>
        <w:tabs>
          <w:tab w:val="left" w:pos="284"/>
        </w:tabs>
        <w:jc w:val="both"/>
      </w:pPr>
      <w:r w:rsidRPr="00467605">
        <w:rPr>
          <w:i/>
          <w:iCs/>
        </w:rPr>
        <w:t>Задание</w:t>
      </w:r>
      <w:r>
        <w:t xml:space="preserve"> 1 Гражданин Иванов И. Е. собирается произвести перепланировку квартиры, которой он владеет на праве собственности. Необходимо ли в этом случае согласование переустройства и перепланировки жилых помещений? Если да, то с какими органами власти?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2 В каменном отапливаемом гараже гражданина Водило Г. И. есть отдельное помещение с окном и санузлом, которое он называет «жилая комната». Насколько такое определение соответствует действительности?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3 Вы приобретаете трехкомнатную квартиру общей площадью 120 кв. м в центре г. Москва по улице Ленина на втором этаже двенадцатиэтажного жилого дома со встроенно-пристроенными помещениями бытового назначения. Под Вашей квартирой расположен продуктовый магазин. Свидетельство о праве собственности на квартиру Вами получено. Что необходимо сделать теперь, чтобы открыть в ней элитную парикмахерскую. (Ваши действия, юридические основания). </w:t>
      </w:r>
    </w:p>
    <w:p w:rsidR="002E26DD" w:rsidRDefault="002E26DD" w:rsidP="008E7D74">
      <w:pPr>
        <w:tabs>
          <w:tab w:val="left" w:pos="284"/>
        </w:tabs>
        <w:jc w:val="both"/>
      </w:pPr>
    </w:p>
    <w:p w:rsidR="002E26DD" w:rsidRDefault="002E26DD" w:rsidP="008E7D74">
      <w:pPr>
        <w:tabs>
          <w:tab w:val="left" w:pos="284"/>
        </w:tabs>
        <w:jc w:val="both"/>
      </w:pPr>
      <w:r>
        <w:t xml:space="preserve">Задание 4 По условиям задания 3 объясните, что необходимо предпринять, если Ваши соседи слева и сверху против того, чтобы рядом с ними располагалась парикмахерская? </w:t>
      </w:r>
    </w:p>
    <w:p w:rsidR="002E26DD" w:rsidRDefault="002E26DD" w:rsidP="008E7D74">
      <w:pPr>
        <w:tabs>
          <w:tab w:val="left" w:pos="284"/>
        </w:tabs>
        <w:jc w:val="both"/>
      </w:pPr>
    </w:p>
    <w:p w:rsidR="002E26DD" w:rsidRDefault="002E26DD" w:rsidP="008E7D74">
      <w:pPr>
        <w:tabs>
          <w:tab w:val="left" w:pos="284"/>
        </w:tabs>
        <w:jc w:val="both"/>
      </w:pPr>
      <w:r>
        <w:t xml:space="preserve">Задание 5 Двухкомнатная квартира принадлежит гражданину </w:t>
      </w:r>
      <w:proofErr w:type="spellStart"/>
      <w:r>
        <w:t>Пупкину</w:t>
      </w:r>
      <w:proofErr w:type="spellEnd"/>
      <w:r>
        <w:t xml:space="preserve"> Г. М. на праве собственности с 05 марта 2003 года. 17 февраля 2006 года гр. </w:t>
      </w:r>
      <w:proofErr w:type="spellStart"/>
      <w:r>
        <w:t>Пупкин</w:t>
      </w:r>
      <w:proofErr w:type="spellEnd"/>
      <w:r>
        <w:t xml:space="preserve"> Г. М. заключил брак с гражданкой П. Г. </w:t>
      </w:r>
      <w:proofErr w:type="spellStart"/>
      <w:r>
        <w:t>Спинкиной</w:t>
      </w:r>
      <w:proofErr w:type="spellEnd"/>
      <w:r>
        <w:t xml:space="preserve">. Последняя не имеет жилых помещений в собственности на территории РФ. Может ли гр. </w:t>
      </w:r>
      <w:proofErr w:type="spellStart"/>
      <w:r>
        <w:t>Спинкина</w:t>
      </w:r>
      <w:proofErr w:type="spellEnd"/>
      <w:r>
        <w:t xml:space="preserve"> П. Г. в случае развода претендовать на раздел данной квартиры при отсутствии совместных детей? Если у гр. </w:t>
      </w:r>
      <w:proofErr w:type="spellStart"/>
      <w:r>
        <w:t>Спинкиной</w:t>
      </w:r>
      <w:proofErr w:type="spellEnd"/>
      <w:r>
        <w:t xml:space="preserve"> П. Г. отсутствуют основания приобретения или осуществления права пользования иным жилым помещением, если её имущественное положение и другие заслуживающие внимания обстоятельства не позволяют ей обеспечить себя иным жилым помещением, может ли быть сохранено право </w:t>
      </w:r>
      <w:r>
        <w:lastRenderedPageBreak/>
        <w:t xml:space="preserve">пользования жилым помещением, принадлежащим гражданину </w:t>
      </w:r>
      <w:proofErr w:type="spellStart"/>
      <w:r>
        <w:t>Пупкину</w:t>
      </w:r>
      <w:proofErr w:type="spellEnd"/>
      <w:r>
        <w:t xml:space="preserve"> Г. М. за бывшим членом его семьи? Может ли кто-нибудь обязать </w:t>
      </w:r>
      <w:proofErr w:type="spellStart"/>
      <w:r>
        <w:t>Пупкина</w:t>
      </w:r>
      <w:proofErr w:type="spellEnd"/>
      <w:r>
        <w:t xml:space="preserve"> Г. М. обеспечить иным жилым помещением бывшую супругу? </w:t>
      </w:r>
    </w:p>
    <w:p w:rsidR="002E26DD" w:rsidRDefault="002E26DD" w:rsidP="008E7D74">
      <w:pPr>
        <w:tabs>
          <w:tab w:val="left" w:pos="284"/>
        </w:tabs>
        <w:jc w:val="both"/>
      </w:pPr>
    </w:p>
    <w:p w:rsidR="002E26DD" w:rsidRDefault="002E26DD" w:rsidP="008E7D74">
      <w:pPr>
        <w:tabs>
          <w:tab w:val="left" w:pos="284"/>
        </w:tabs>
        <w:jc w:val="both"/>
      </w:pPr>
      <w:r>
        <w:t xml:space="preserve">Задание 6 Гражданин </w:t>
      </w:r>
      <w:proofErr w:type="spellStart"/>
      <w:r>
        <w:t>Пупкин</w:t>
      </w:r>
      <w:proofErr w:type="spellEnd"/>
      <w:r>
        <w:t xml:space="preserve"> Г. М., выселив свою бывшую супругу из квартиры (см. задание 5), уменьшил платежи на покрытие обязательных расходов на содержание общего имущества в два раза, аргументируя свои действия тем, что сейчас он живет один. Правомерно ли это? Как определяется доля обязательных расходов на содержание общего имущества в многоквартирном доме, бремя которых несет собственник помещения в таком доме? </w:t>
      </w:r>
    </w:p>
    <w:p w:rsidR="002E26DD" w:rsidRDefault="002E26DD" w:rsidP="008E7D74">
      <w:pPr>
        <w:tabs>
          <w:tab w:val="left" w:pos="284"/>
        </w:tabs>
        <w:jc w:val="both"/>
      </w:pPr>
    </w:p>
    <w:p w:rsidR="002E26DD" w:rsidRDefault="002E26DD" w:rsidP="008E7D74">
      <w:pPr>
        <w:tabs>
          <w:tab w:val="left" w:pos="284"/>
        </w:tabs>
        <w:jc w:val="both"/>
      </w:pPr>
      <w:r>
        <w:t xml:space="preserve">Задание 7 Включает ли в себя плата за жилое помещение и коммунальные услуги для собственника помещения в многоквартирном доме: 1) плату за пользование жилым помещением (плата за наем); 2)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3) плату за коммунальные услуги. </w:t>
      </w:r>
    </w:p>
    <w:p w:rsidR="002E26DD" w:rsidRDefault="002E26DD" w:rsidP="008E7D74">
      <w:pPr>
        <w:tabs>
          <w:tab w:val="left" w:pos="284"/>
        </w:tabs>
        <w:jc w:val="both"/>
      </w:pPr>
    </w:p>
    <w:p w:rsidR="002E26DD" w:rsidRDefault="002E26DD" w:rsidP="008E7D74">
      <w:pPr>
        <w:tabs>
          <w:tab w:val="left" w:pos="284"/>
        </w:tabs>
        <w:jc w:val="both"/>
      </w:pPr>
      <w:r>
        <w:t xml:space="preserve">Задание 8 Предприятие теплосеть увеличило на 12,5 % размер оплаты за предоставляемые услуги для дома № 4 по улице Холодной в связи с ликвидацией товарищества собственников жилья в этом доме. Нарушены ли в этом случае права жильцов? Что Вы им посоветуете? </w:t>
      </w:r>
    </w:p>
    <w:p w:rsidR="002E26DD" w:rsidRDefault="002E26DD" w:rsidP="008E7D74">
      <w:pPr>
        <w:tabs>
          <w:tab w:val="left" w:pos="284"/>
        </w:tabs>
        <w:jc w:val="both"/>
      </w:pPr>
    </w:p>
    <w:p w:rsidR="002E26DD" w:rsidRDefault="002E26DD" w:rsidP="008E7D74">
      <w:pPr>
        <w:tabs>
          <w:tab w:val="left" w:pos="284"/>
        </w:tabs>
        <w:jc w:val="both"/>
        <w:rPr>
          <w:b/>
        </w:rPr>
      </w:pPr>
      <w:r>
        <w:t>Задание 9 В марте 2013 года в доме 8/16 образовано товарищество собственников жилья. В апреле жильцы данного дома получили счета на оплату жилищно-коммунальных услуг, в которых отсутствовала графа «Субсидия». На запрос председателя товарищества городской расчетный центр ответил, что отдельный собственник имеет право на субсидию как ветеран, инвалид и т. п., а в ТСЖ входят члены, не имеющие прав на субсидии, соответственно и всё товарищество таких прав лишается. Насколько правомерен такой ответ. Каковы действия ТСЖ?</w:t>
      </w:r>
    </w:p>
    <w:p w:rsidR="002E26DD" w:rsidRDefault="002E26DD" w:rsidP="008E7D74">
      <w:pPr>
        <w:tabs>
          <w:tab w:val="left" w:pos="284"/>
        </w:tabs>
        <w:jc w:val="both"/>
        <w:rPr>
          <w:b/>
        </w:rPr>
      </w:pPr>
    </w:p>
    <w:p w:rsidR="002E26DD" w:rsidRDefault="002E26DD" w:rsidP="008E7D74">
      <w:pPr>
        <w:tabs>
          <w:tab w:val="left" w:pos="284"/>
        </w:tabs>
        <w:jc w:val="both"/>
        <w:rPr>
          <w:b/>
        </w:rPr>
      </w:pPr>
    </w:p>
    <w:p w:rsidR="002E26DD" w:rsidRDefault="002E26DD" w:rsidP="008E7D74">
      <w:pPr>
        <w:tabs>
          <w:tab w:val="left" w:pos="284"/>
        </w:tabs>
        <w:jc w:val="both"/>
        <w:rPr>
          <w:b/>
        </w:rPr>
      </w:pPr>
      <w:r w:rsidRPr="00A920AA">
        <w:rPr>
          <w:b/>
        </w:rPr>
        <w:t>Тема 5. Государственное управление в жилищно-коммунальном комплексе</w:t>
      </w:r>
      <w:r>
        <w:rPr>
          <w:b/>
        </w:rPr>
        <w:t xml:space="preserve"> (проводится в форме практической подготовки)</w:t>
      </w:r>
    </w:p>
    <w:p w:rsidR="002E26DD" w:rsidRPr="00BC3C3C" w:rsidRDefault="002E26DD" w:rsidP="008E7D74">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Pr>
          <w:iCs/>
          <w:sz w:val="24"/>
          <w:szCs w:val="24"/>
        </w:rPr>
        <w:t>1</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теплоснабжения.</w:t>
      </w:r>
    </w:p>
    <w:p w:rsidR="002E26DD" w:rsidRPr="00136E1F" w:rsidRDefault="002E26DD" w:rsidP="00136E1F">
      <w:pPr>
        <w:pStyle w:val="a8"/>
        <w:tabs>
          <w:tab w:val="left" w:pos="284"/>
        </w:tabs>
        <w:rPr>
          <w:iCs/>
          <w:sz w:val="24"/>
          <w:szCs w:val="24"/>
        </w:rPr>
      </w:pPr>
      <w:r>
        <w:rPr>
          <w:iCs/>
          <w:sz w:val="24"/>
          <w:szCs w:val="24"/>
        </w:rPr>
        <w:t>2</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электроснабжения.</w:t>
      </w:r>
    </w:p>
    <w:p w:rsidR="002E26DD" w:rsidRPr="00136E1F" w:rsidRDefault="002E26DD" w:rsidP="00136E1F">
      <w:pPr>
        <w:pStyle w:val="a8"/>
        <w:tabs>
          <w:tab w:val="left" w:pos="284"/>
        </w:tabs>
        <w:rPr>
          <w:iCs/>
          <w:sz w:val="24"/>
          <w:szCs w:val="24"/>
        </w:rPr>
      </w:pPr>
      <w:r>
        <w:rPr>
          <w:iCs/>
          <w:sz w:val="24"/>
          <w:szCs w:val="24"/>
        </w:rPr>
        <w:t>3</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водоснабжения и водоотведения.</w:t>
      </w:r>
    </w:p>
    <w:p w:rsidR="002E26DD" w:rsidRDefault="002E26DD" w:rsidP="004378A3">
      <w:pPr>
        <w:widowControl w:val="0"/>
        <w:tabs>
          <w:tab w:val="left" w:pos="993"/>
        </w:tabs>
        <w:autoSpaceDE w:val="0"/>
        <w:autoSpaceDN w:val="0"/>
        <w:adjustRightInd w:val="0"/>
        <w:jc w:val="both"/>
        <w:rPr>
          <w:i/>
        </w:rPr>
      </w:pPr>
      <w:r w:rsidRPr="004378A3">
        <w:rPr>
          <w:i/>
        </w:rPr>
        <w:t>Задание для практической подготовки:</w:t>
      </w:r>
    </w:p>
    <w:p w:rsidR="002E26DD" w:rsidRDefault="002E26DD" w:rsidP="004378A3">
      <w:pPr>
        <w:widowControl w:val="0"/>
        <w:tabs>
          <w:tab w:val="left" w:pos="993"/>
        </w:tabs>
        <w:autoSpaceDE w:val="0"/>
        <w:autoSpaceDN w:val="0"/>
        <w:adjustRightInd w:val="0"/>
        <w:jc w:val="both"/>
        <w:rPr>
          <w:b/>
        </w:rPr>
      </w:pPr>
      <w:r>
        <w:t>Темы рефератов 1. Управление деятельностью предприятий теплоснабжения 2. Управление финансовыми потоками в ЖКК 3. Организация предоставления жилищных субсидий населению 4. Организационно - экономический механизм функционирования жилищной сферы и необходимость его реформирования</w:t>
      </w:r>
    </w:p>
    <w:p w:rsidR="002E26DD" w:rsidRDefault="002E26DD" w:rsidP="004378A3">
      <w:pPr>
        <w:widowControl w:val="0"/>
        <w:tabs>
          <w:tab w:val="left" w:pos="993"/>
        </w:tabs>
        <w:autoSpaceDE w:val="0"/>
        <w:autoSpaceDN w:val="0"/>
        <w:adjustRightInd w:val="0"/>
        <w:jc w:val="both"/>
      </w:pPr>
      <w:r w:rsidRPr="00DB24E7">
        <w:rPr>
          <w:i/>
          <w:iCs/>
        </w:rPr>
        <w:t>Задание</w:t>
      </w:r>
      <w:r>
        <w:t xml:space="preserve"> 1 Используя наглядное пособие определить, как повлияла урбанизация на экологическую обстановку.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2 Произведите оценку ущерба от изъятия территории лесного хозяйства под прокладку инженерных коммуникаций, если стоимость всей недополученной валовой </w:t>
      </w:r>
      <w:r>
        <w:lastRenderedPageBreak/>
        <w:t xml:space="preserve">продукции за время восстановления потенциала подлежащей к изъятию земли составляет 1520 тыс. руб., снижение чистого дохода за время отчуждения земли составляет 790 тыс. руб., неамортизированная часть ранее вложенных затрат в освоение земли, 120 тыс. руб., затраты на освоение новых земель для компенсации утраченного потенциала, 340 тыс. руб.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3 По данным предыдущей задачи определите экономическую целесообразность повышения плотности застройки, если нормативный (требуемый) коэффициент эффективности капитальных вложений 1,25 руб./руб., 50 000 руб./год, экономические потери от транспортной усталости населения (по статистической отчетности) 125 620 руб./год.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rPr>
          <w:b/>
        </w:rPr>
      </w:pPr>
      <w:r>
        <w:t xml:space="preserve">Задание 4 Определите экономический эффект от вторичной переработки 30 металлолома при производстве ЖБК, если объем сэкономленного материала в натуральном выражении 50 тонн в год, оптовая цена материала, 300 руб./кг., транспортные расходы на единицу материала, 3 руб./кг., заготовительно-складские расходы на единицу материала, 1 руб./кг., нормативный (требуемый) коэффициент эффективности капитальных вложений строительства 1,25 руб./руб., </w:t>
      </w:r>
      <w:proofErr w:type="spellStart"/>
      <w:r>
        <w:t>Ен</w:t>
      </w:r>
      <w:proofErr w:type="spellEnd"/>
      <w:r>
        <w:t xml:space="preserve"> – нормативный коэффициент эффективности капитальных вложений отрасли, выпускающей сэкономленный материал 1,35 руб./руб.; удельные капитальные вложения на единицу мощности производства, выпускающего материал, 200 руб./год, экономический эффект от уменьшения загрязнения окружающей среды и изъятия территорий под места захоронения отходов, 2500 тыс. руб./год, текущие затраты на мероприятия по вторичному использованию материалов 100 тыс. руб./год, единовременные затраты на проведение мероприятий по экономии материала и утилизации отходов 200 тыс. руб./год.</w:t>
      </w:r>
    </w:p>
    <w:p w:rsidR="002E26DD" w:rsidRDefault="002E26DD" w:rsidP="004378A3">
      <w:pPr>
        <w:widowControl w:val="0"/>
        <w:tabs>
          <w:tab w:val="left" w:pos="993"/>
        </w:tabs>
        <w:autoSpaceDE w:val="0"/>
        <w:autoSpaceDN w:val="0"/>
        <w:adjustRightInd w:val="0"/>
        <w:jc w:val="both"/>
        <w:rPr>
          <w:b/>
        </w:rPr>
      </w:pPr>
    </w:p>
    <w:p w:rsidR="002E26DD" w:rsidRDefault="002E26DD" w:rsidP="006953FD">
      <w:pPr>
        <w:widowControl w:val="0"/>
        <w:tabs>
          <w:tab w:val="left" w:pos="993"/>
        </w:tabs>
        <w:autoSpaceDE w:val="0"/>
        <w:autoSpaceDN w:val="0"/>
        <w:adjustRightInd w:val="0"/>
        <w:jc w:val="both"/>
        <w:rPr>
          <w:b/>
        </w:rPr>
      </w:pPr>
      <w:r w:rsidRPr="009D2422">
        <w:rPr>
          <w:b/>
        </w:rPr>
        <w:t>Тема 6. Эффективность управления жилищно-коммунальным комплексом(проводится в форме практической подготовки)</w:t>
      </w:r>
    </w:p>
    <w:p w:rsidR="002E26DD" w:rsidRPr="00BC3C3C" w:rsidRDefault="002E26DD" w:rsidP="006953FD">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sidRPr="00136E1F">
        <w:rPr>
          <w:iCs/>
          <w:sz w:val="24"/>
          <w:szCs w:val="24"/>
        </w:rPr>
        <w:t>1. Основные цели и стратегии развития ЖКК.</w:t>
      </w:r>
    </w:p>
    <w:p w:rsidR="002E26DD" w:rsidRPr="00136E1F" w:rsidRDefault="002E26DD" w:rsidP="00136E1F">
      <w:pPr>
        <w:pStyle w:val="a8"/>
        <w:tabs>
          <w:tab w:val="left" w:pos="284"/>
        </w:tabs>
        <w:rPr>
          <w:iCs/>
          <w:sz w:val="24"/>
          <w:szCs w:val="24"/>
        </w:rPr>
      </w:pPr>
      <w:r w:rsidRPr="00136E1F">
        <w:rPr>
          <w:iCs/>
          <w:sz w:val="24"/>
          <w:szCs w:val="24"/>
        </w:rPr>
        <w:t>2. Организационно-производственная структура развития ЖКК.</w:t>
      </w:r>
    </w:p>
    <w:p w:rsidR="002E26DD" w:rsidRPr="00136E1F" w:rsidRDefault="002E26DD" w:rsidP="00136E1F">
      <w:pPr>
        <w:pStyle w:val="a8"/>
        <w:tabs>
          <w:tab w:val="left" w:pos="284"/>
        </w:tabs>
        <w:rPr>
          <w:iCs/>
          <w:sz w:val="24"/>
          <w:szCs w:val="24"/>
        </w:rPr>
      </w:pPr>
      <w:r w:rsidRPr="00136E1F">
        <w:rPr>
          <w:iCs/>
          <w:sz w:val="24"/>
          <w:szCs w:val="24"/>
        </w:rPr>
        <w:t>3. Механизм формирования муниципального заказа на услуги ЖКК.</w:t>
      </w:r>
    </w:p>
    <w:p w:rsidR="002E26DD" w:rsidRPr="00136E1F" w:rsidRDefault="002E26DD" w:rsidP="00136E1F">
      <w:pPr>
        <w:pStyle w:val="a8"/>
        <w:tabs>
          <w:tab w:val="left" w:pos="284"/>
        </w:tabs>
        <w:rPr>
          <w:iCs/>
          <w:sz w:val="24"/>
          <w:szCs w:val="24"/>
        </w:rPr>
      </w:pPr>
      <w:r w:rsidRPr="00136E1F">
        <w:rPr>
          <w:iCs/>
          <w:sz w:val="24"/>
          <w:szCs w:val="24"/>
        </w:rPr>
        <w:t>4. Виды работ по благоустройству.</w:t>
      </w:r>
    </w:p>
    <w:p w:rsidR="002E26DD" w:rsidRDefault="002E26DD" w:rsidP="006953FD">
      <w:pPr>
        <w:pStyle w:val="a8"/>
        <w:tabs>
          <w:tab w:val="left" w:pos="284"/>
        </w:tabs>
        <w:rPr>
          <w:i/>
          <w:sz w:val="24"/>
          <w:szCs w:val="24"/>
        </w:rPr>
      </w:pPr>
      <w:r w:rsidRPr="00136E1F">
        <w:rPr>
          <w:iCs/>
          <w:sz w:val="24"/>
          <w:szCs w:val="24"/>
        </w:rPr>
        <w:t xml:space="preserve">5. Управление озеленением городских </w:t>
      </w:r>
      <w:proofErr w:type="spellStart"/>
      <w:r w:rsidRPr="00136E1F">
        <w:rPr>
          <w:iCs/>
          <w:sz w:val="24"/>
          <w:szCs w:val="24"/>
        </w:rPr>
        <w:t>территорий.</w:t>
      </w:r>
      <w:r>
        <w:rPr>
          <w:i/>
          <w:sz w:val="24"/>
          <w:szCs w:val="24"/>
        </w:rPr>
        <w:t>Задание</w:t>
      </w:r>
      <w:proofErr w:type="spellEnd"/>
      <w:r>
        <w:rPr>
          <w:i/>
          <w:sz w:val="24"/>
          <w:szCs w:val="24"/>
        </w:rPr>
        <w:t xml:space="preserve"> для практической подготовки:</w:t>
      </w:r>
    </w:p>
    <w:p w:rsidR="002E26DD" w:rsidRDefault="002E26DD" w:rsidP="000D0178">
      <w:pPr>
        <w:widowControl w:val="0"/>
        <w:tabs>
          <w:tab w:val="left" w:pos="993"/>
        </w:tabs>
        <w:autoSpaceDE w:val="0"/>
        <w:autoSpaceDN w:val="0"/>
        <w:adjustRightInd w:val="0"/>
        <w:jc w:val="both"/>
        <w:rPr>
          <w:b/>
        </w:rPr>
      </w:pPr>
      <w:r>
        <w:t>Темы рефератов 1. Основные задачи и виды работ по благоустройству городских территорий 2. Управление озеленением городских территорий 3. Управление уборкой и санитарной очисткой территории</w:t>
      </w:r>
    </w:p>
    <w:p w:rsidR="002E26DD" w:rsidRDefault="002E26DD" w:rsidP="00944CEE">
      <w:pPr>
        <w:widowControl w:val="0"/>
        <w:tabs>
          <w:tab w:val="left" w:pos="993"/>
        </w:tabs>
        <w:autoSpaceDE w:val="0"/>
        <w:autoSpaceDN w:val="0"/>
        <w:adjustRightInd w:val="0"/>
        <w:jc w:val="both"/>
      </w:pPr>
      <w:r>
        <w:t xml:space="preserve">Задание 1 </w:t>
      </w:r>
    </w:p>
    <w:p w:rsidR="002E26DD" w:rsidRDefault="002E26DD" w:rsidP="00944CEE">
      <w:pPr>
        <w:widowControl w:val="0"/>
        <w:tabs>
          <w:tab w:val="left" w:pos="993"/>
        </w:tabs>
        <w:autoSpaceDE w:val="0"/>
        <w:autoSpaceDN w:val="0"/>
        <w:adjustRightInd w:val="0"/>
        <w:jc w:val="both"/>
      </w:pPr>
      <w:r>
        <w:t xml:space="preserve">Заполните опросный лист: Образец опросного листа, использованного при проведении исследований по проблеме предоставления скидок по авансовым платежам за жилищно-коммунальные услуги (ЖКУ) Ответить (да/нет) </w:t>
      </w:r>
    </w:p>
    <w:p w:rsidR="002E26DD" w:rsidRDefault="002E26DD" w:rsidP="00944CEE">
      <w:pPr>
        <w:widowControl w:val="0"/>
        <w:tabs>
          <w:tab w:val="left" w:pos="993"/>
        </w:tabs>
        <w:autoSpaceDE w:val="0"/>
        <w:autoSpaceDN w:val="0"/>
        <w:adjustRightInd w:val="0"/>
        <w:jc w:val="both"/>
      </w:pPr>
      <w:r>
        <w:t xml:space="preserve">1. Всегда ли вы вовремя платите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2. Есть ли у вас сейчас задолженность по оплате за жилищно- коммунальные услуги? </w:t>
      </w:r>
    </w:p>
    <w:p w:rsidR="002E26DD" w:rsidRDefault="002E26DD" w:rsidP="00944CEE">
      <w:pPr>
        <w:widowControl w:val="0"/>
        <w:tabs>
          <w:tab w:val="left" w:pos="993"/>
        </w:tabs>
        <w:autoSpaceDE w:val="0"/>
        <w:autoSpaceDN w:val="0"/>
        <w:adjustRightInd w:val="0"/>
        <w:jc w:val="both"/>
      </w:pPr>
      <w:r>
        <w:t xml:space="preserve">3. Выгодно ли вам оплачивать коммунальные услуги авансом? </w:t>
      </w:r>
    </w:p>
    <w:p w:rsidR="002E26DD" w:rsidRDefault="002E26DD" w:rsidP="00944CEE">
      <w:pPr>
        <w:widowControl w:val="0"/>
        <w:tabs>
          <w:tab w:val="left" w:pos="993"/>
        </w:tabs>
        <w:autoSpaceDE w:val="0"/>
        <w:autoSpaceDN w:val="0"/>
        <w:adjustRightInd w:val="0"/>
        <w:jc w:val="both"/>
      </w:pPr>
      <w:r>
        <w:t xml:space="preserve">4. Можете ли вы назвать 5 семей, которые платят за квартиру авансом? </w:t>
      </w:r>
    </w:p>
    <w:p w:rsidR="002E26DD" w:rsidRDefault="002E26DD" w:rsidP="00944CEE">
      <w:pPr>
        <w:widowControl w:val="0"/>
        <w:tabs>
          <w:tab w:val="left" w:pos="993"/>
        </w:tabs>
        <w:autoSpaceDE w:val="0"/>
        <w:autoSpaceDN w:val="0"/>
        <w:adjustRightInd w:val="0"/>
        <w:jc w:val="both"/>
      </w:pPr>
      <w:r>
        <w:t xml:space="preserve">5. Можете ли вы назвать 5 семей, которые платят за квартиру вовремя? </w:t>
      </w:r>
    </w:p>
    <w:p w:rsidR="002E26DD" w:rsidRDefault="002E26DD" w:rsidP="00944CEE">
      <w:pPr>
        <w:widowControl w:val="0"/>
        <w:tabs>
          <w:tab w:val="left" w:pos="993"/>
        </w:tabs>
        <w:autoSpaceDE w:val="0"/>
        <w:autoSpaceDN w:val="0"/>
        <w:adjustRightInd w:val="0"/>
        <w:jc w:val="both"/>
      </w:pPr>
      <w:r>
        <w:t xml:space="preserve">6. Можете ли вы назвать 5 семей, которые платят за квартиру с опозданием? </w:t>
      </w:r>
    </w:p>
    <w:p w:rsidR="002E26DD" w:rsidRDefault="002E26DD" w:rsidP="00944CEE">
      <w:pPr>
        <w:widowControl w:val="0"/>
        <w:tabs>
          <w:tab w:val="left" w:pos="993"/>
        </w:tabs>
        <w:autoSpaceDE w:val="0"/>
        <w:autoSpaceDN w:val="0"/>
        <w:adjustRightInd w:val="0"/>
        <w:jc w:val="both"/>
      </w:pPr>
      <w:r>
        <w:t xml:space="preserve">7. Можете ли вы назвать 3 семьи, которые не платят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8. Платили ли Вы когда-нибудь за жилищно-коммунальные услуги авансом? </w:t>
      </w:r>
    </w:p>
    <w:p w:rsidR="002E26DD" w:rsidRDefault="002E26DD" w:rsidP="00944CEE">
      <w:pPr>
        <w:widowControl w:val="0"/>
        <w:tabs>
          <w:tab w:val="left" w:pos="993"/>
        </w:tabs>
        <w:autoSpaceDE w:val="0"/>
        <w:autoSpaceDN w:val="0"/>
        <w:adjustRightInd w:val="0"/>
        <w:jc w:val="both"/>
      </w:pPr>
      <w:r>
        <w:t xml:space="preserve">9. Платите ли Вы авансом за телефон? </w:t>
      </w:r>
    </w:p>
    <w:p w:rsidR="002E26DD" w:rsidRDefault="002E26DD" w:rsidP="00944CEE">
      <w:pPr>
        <w:widowControl w:val="0"/>
        <w:tabs>
          <w:tab w:val="left" w:pos="993"/>
        </w:tabs>
        <w:autoSpaceDE w:val="0"/>
        <w:autoSpaceDN w:val="0"/>
        <w:adjustRightInd w:val="0"/>
        <w:jc w:val="both"/>
      </w:pPr>
      <w:r>
        <w:t xml:space="preserve">10. Если Вам предоставят скидку в размере 1– 2,5% за своевременный платеж по жилищно-коммунальным услугам, Вы будете вносить его вовремя? </w:t>
      </w:r>
    </w:p>
    <w:p w:rsidR="002E26DD" w:rsidRDefault="002E26DD" w:rsidP="00944CEE">
      <w:pPr>
        <w:widowControl w:val="0"/>
        <w:tabs>
          <w:tab w:val="left" w:pos="993"/>
        </w:tabs>
        <w:autoSpaceDE w:val="0"/>
        <w:autoSpaceDN w:val="0"/>
        <w:adjustRightInd w:val="0"/>
        <w:jc w:val="both"/>
      </w:pPr>
      <w:r>
        <w:lastRenderedPageBreak/>
        <w:t xml:space="preserve">11. Если Вам предоставят скидку в размере 1– 2,5% за авансовый платеж, Вы воспользуетесь ею? </w:t>
      </w:r>
    </w:p>
    <w:p w:rsidR="002E26DD" w:rsidRDefault="002E26DD" w:rsidP="00944CEE">
      <w:pPr>
        <w:widowControl w:val="0"/>
        <w:tabs>
          <w:tab w:val="left" w:pos="993"/>
        </w:tabs>
        <w:autoSpaceDE w:val="0"/>
        <w:autoSpaceDN w:val="0"/>
        <w:adjustRightInd w:val="0"/>
        <w:jc w:val="both"/>
      </w:pPr>
      <w:r>
        <w:t xml:space="preserve">12. Если бы Вам было выгодно, Вы бы оплачивали ЖКУ авансом? </w:t>
      </w:r>
    </w:p>
    <w:p w:rsidR="002E26DD" w:rsidRDefault="002E26DD" w:rsidP="00944CEE">
      <w:pPr>
        <w:widowControl w:val="0"/>
        <w:tabs>
          <w:tab w:val="left" w:pos="993"/>
        </w:tabs>
        <w:autoSpaceDE w:val="0"/>
        <w:autoSpaceDN w:val="0"/>
        <w:adjustRightInd w:val="0"/>
        <w:jc w:val="both"/>
      </w:pPr>
      <w:r>
        <w:t xml:space="preserve">13. Ваша задолженность по оплате превышает 1 месяц? </w:t>
      </w:r>
    </w:p>
    <w:p w:rsidR="002E26DD" w:rsidRDefault="002E26DD" w:rsidP="00944CEE">
      <w:pPr>
        <w:widowControl w:val="0"/>
        <w:tabs>
          <w:tab w:val="left" w:pos="993"/>
        </w:tabs>
        <w:autoSpaceDE w:val="0"/>
        <w:autoSpaceDN w:val="0"/>
        <w:adjustRightInd w:val="0"/>
        <w:jc w:val="both"/>
      </w:pPr>
      <w:r>
        <w:t xml:space="preserve">14. Ваша задолженность по оплате превышает 3 месяца? </w:t>
      </w:r>
    </w:p>
    <w:p w:rsidR="002E26DD" w:rsidRDefault="002E26DD" w:rsidP="00944CEE">
      <w:pPr>
        <w:widowControl w:val="0"/>
        <w:tabs>
          <w:tab w:val="left" w:pos="993"/>
        </w:tabs>
        <w:autoSpaceDE w:val="0"/>
        <w:autoSpaceDN w:val="0"/>
        <w:adjustRightInd w:val="0"/>
        <w:jc w:val="both"/>
      </w:pPr>
      <w:r>
        <w:t xml:space="preserve">15. Вы получаете субсидию по оплате жилищно-коммунальных услуг? </w:t>
      </w:r>
    </w:p>
    <w:p w:rsidR="002E26DD" w:rsidRDefault="002E26DD" w:rsidP="00944CEE">
      <w:pPr>
        <w:widowControl w:val="0"/>
        <w:tabs>
          <w:tab w:val="left" w:pos="993"/>
        </w:tabs>
        <w:autoSpaceDE w:val="0"/>
        <w:autoSpaceDN w:val="0"/>
        <w:adjustRightInd w:val="0"/>
        <w:jc w:val="both"/>
      </w:pPr>
      <w:r>
        <w:t xml:space="preserve">16. Понимаете ли Вы, что задолженность по квартплате ухудшает положение предприятий ЖКХ и снижает качество услуг?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Проанализируйте результаты опроса и сделайте выводы о целесообразности представления потребителям ЖКУ скидок за авансовый платеж.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2 Определить цену единицы продукции для покупателя методом полных издержек, если известно, что товар не подакцизный, ставка НДС 18%, размер прочих материальных затрат 128300 руб., что составляет 3,5% от суммы материальных затрат, фонд заработной платы 1326500 руб., амортизационные отчисления составили 2760020 руб. Прочие затраты – 4,5% от суммы остальных. Планируемый уровень рентабельности 15%. Размер партии товара 1350 единиц.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3 На предприятии для установления цены используется метод полных издержек. Определить средний размер месячной заработной платы директора предприятия в 2003 году, если известно, что её размер в 11 раз превышал средний размер месячной заработной платы рабочего вспомогательного производства. Объем выпущенной продукции за 2003 году составил 1650 холодильных установок по цене 6900 руб., включая НДС и налог с продаж. Рентабельность производства 17%, единый социальный налог в структуре себестоимости – 6%. Число вспомогательных рабочих 10 чел. Доля ФЗП вспомогательных рабочих – 8% в ФЗП предприятия.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rPr>
          <w:b/>
        </w:rPr>
      </w:pPr>
      <w:r>
        <w:t xml:space="preserve">Задание 4 Используя метод определения цены с учетом потребительского эффекта, найти цену партии, состоящей из 50 жестких дисков для персонального компьютера объемом 80 </w:t>
      </w:r>
      <w:proofErr w:type="spellStart"/>
      <w:r>
        <w:t>Gb</w:t>
      </w:r>
      <w:proofErr w:type="spellEnd"/>
      <w:r>
        <w:t xml:space="preserve">, если известно, что жесткий диск персонального компьютера объемом 40 </w:t>
      </w:r>
      <w:proofErr w:type="spellStart"/>
      <w:r>
        <w:t>Gb</w:t>
      </w:r>
      <w:proofErr w:type="spellEnd"/>
      <w:r>
        <w:t xml:space="preserve"> стоит 1930 руб., коэффициент старения 0,65. Эффект у потребителя определить через показатель объема.</w:t>
      </w:r>
    </w:p>
    <w:p w:rsidR="002E26DD" w:rsidRDefault="002E26DD" w:rsidP="00627B0C">
      <w:pPr>
        <w:widowControl w:val="0"/>
        <w:tabs>
          <w:tab w:val="left" w:pos="993"/>
        </w:tabs>
        <w:autoSpaceDE w:val="0"/>
        <w:autoSpaceDN w:val="0"/>
        <w:adjustRightInd w:val="0"/>
        <w:ind w:firstLine="709"/>
        <w:jc w:val="both"/>
        <w:rPr>
          <w:b/>
        </w:rPr>
      </w:pPr>
    </w:p>
    <w:p w:rsidR="002E26DD" w:rsidRDefault="002E26DD" w:rsidP="00627B0C">
      <w:pPr>
        <w:widowControl w:val="0"/>
        <w:tabs>
          <w:tab w:val="left" w:pos="993"/>
        </w:tabs>
        <w:autoSpaceDE w:val="0"/>
        <w:autoSpaceDN w:val="0"/>
        <w:adjustRightInd w:val="0"/>
        <w:ind w:firstLine="709"/>
        <w:jc w:val="both"/>
        <w:rPr>
          <w:b/>
        </w:rPr>
      </w:pPr>
    </w:p>
    <w:p w:rsidR="002E26DD" w:rsidRPr="00DC11F5" w:rsidRDefault="002E26DD" w:rsidP="005A7C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E26DD" w:rsidRPr="000F0F00" w:rsidRDefault="002E26DD" w:rsidP="005A7C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26DD" w:rsidRPr="00DC11F5" w:rsidRDefault="002E26DD" w:rsidP="005A7C3C">
      <w:pPr>
        <w:widowControl w:val="0"/>
        <w:autoSpaceDE w:val="0"/>
        <w:autoSpaceDN w:val="0"/>
        <w:adjustRightInd w:val="0"/>
        <w:ind w:firstLine="708"/>
        <w:rPr>
          <w:b/>
          <w:bCs/>
          <w:i/>
          <w:iCs/>
          <w:highlight w:val="white"/>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2E26DD" w:rsidRPr="00DC11F5"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2E26DD" w:rsidRDefault="002E26DD" w:rsidP="00627B0C">
      <w:pPr>
        <w:tabs>
          <w:tab w:val="left" w:pos="993"/>
        </w:tabs>
        <w:autoSpaceDE w:val="0"/>
        <w:autoSpaceDN w:val="0"/>
        <w:adjustRightInd w:val="0"/>
        <w:ind w:firstLine="709"/>
        <w:jc w:val="both"/>
        <w:rPr>
          <w:b/>
          <w:iCs/>
        </w:rPr>
      </w:pPr>
    </w:p>
    <w:p w:rsidR="002E26DD" w:rsidRPr="00C45A7C"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1.</w:t>
      </w:r>
      <w:r w:rsidRPr="00C45A7C">
        <w:rPr>
          <w:color w:val="000000"/>
          <w:shd w:val="clear" w:color="auto" w:fill="FFFFFF"/>
        </w:rPr>
        <w:tab/>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2.</w:t>
      </w:r>
      <w:r w:rsidRPr="00C45A7C">
        <w:rPr>
          <w:color w:val="000000"/>
          <w:shd w:val="clear" w:color="auto" w:fill="FFFFFF"/>
        </w:rPr>
        <w:tab/>
        <w:t xml:space="preserve">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6" w:history="1">
        <w:r w:rsidRPr="00FF45AD">
          <w:rPr>
            <w:rStyle w:val="a6"/>
            <w:shd w:val="clear" w:color="auto" w:fill="FFFFFF"/>
          </w:rPr>
          <w:t>http://www.iprbookshop.ru/72627.html</w:t>
        </w:r>
      </w:hyperlink>
    </w:p>
    <w:p w:rsidR="002E26DD" w:rsidRPr="004A4805" w:rsidRDefault="002E26DD" w:rsidP="00C45A7C">
      <w:pPr>
        <w:tabs>
          <w:tab w:val="left" w:pos="993"/>
        </w:tabs>
        <w:autoSpaceDE w:val="0"/>
        <w:autoSpaceDN w:val="0"/>
        <w:adjustRightInd w:val="0"/>
        <w:ind w:firstLine="709"/>
        <w:jc w:val="both"/>
        <w:rPr>
          <w:color w:val="000000"/>
          <w:shd w:val="clear" w:color="auto" w:fill="FFFFFF"/>
        </w:rPr>
      </w:pPr>
    </w:p>
    <w:p w:rsidR="002E26DD" w:rsidRPr="004A4805" w:rsidRDefault="002E26DD"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871995">
        <w:rPr>
          <w:color w:val="000000"/>
          <w:shd w:val="clear" w:color="auto" w:fill="FFFFFF"/>
        </w:rPr>
        <w:t>Быстрова Ю.В. Предупреждение преступности в сфере Жилищно-коммунального хозяйства (ЖКХ) : монография / Быстрова Ю.В.. — Москва : Научный консультант, 2019. — 262 c. — ISBN 978-5-907084-99-5. — Текст : электронный // Электронно-библиотечная система IPR BOOKS : [сайт]. — URL: http://www.iprbookshop.ru/104973.html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F06602">
        <w:rPr>
          <w:color w:val="000000"/>
          <w:shd w:val="clear" w:color="auto" w:fill="FFFFFF"/>
        </w:rPr>
        <w:t xml:space="preserve">Иванов А.Р. Реструктуризация сферы услуг ЖКХ / Иванов А.Р.. — Москва : Альпина </w:t>
      </w:r>
      <w:proofErr w:type="spellStart"/>
      <w:r w:rsidRPr="00F06602">
        <w:rPr>
          <w:color w:val="000000"/>
          <w:shd w:val="clear" w:color="auto" w:fill="FFFFFF"/>
        </w:rPr>
        <w:t>Паблишер</w:t>
      </w:r>
      <w:proofErr w:type="spellEnd"/>
      <w:r w:rsidRPr="00F06602">
        <w:rPr>
          <w:color w:val="000000"/>
          <w:shd w:val="clear" w:color="auto" w:fill="FFFFFF"/>
        </w:rPr>
        <w:t>, 2019. — 200 c. — ISBN 978-5-9614-4414-8. — Текст : электронный // Электронно-библиотечная система IPR BOOKS : [сайт]. — URL: http://www.iprbookshop.ru/82460.html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Информационный менеджмент в строительстве и ЖКХ : учебное пособие / Е.В. Ильина [и др.].. — Казань : Казанский государственный архитектурно-строительный университет, ЭБС АСВ, 2015. — 124 c. — ISBN 978-5-7829-0488-3. — Текст : электронный // Электронно-библиотечная система IPR BOOKS : [сайт]. — URL: http://www.iprbookshop.ru/73307.html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Кузина О.Н. Функционально-комплементарные модели управления в строительстве и ЖКХ на основе BIM : монография / Кузина О.Н.. — Саратов : Московский государственный строительный университет, Ай Пи Эр Медиа, ЭБС АСВ, 2017. — 171 c. — ISBN 978-5-7264-1796-7. — Текст : электронный // Электронно-библиотечная система IPR BOOKS : [сайт]. — URL: http://www.iprbookshop.ru/73771.html</w:t>
      </w:r>
    </w:p>
    <w:p w:rsidR="002E26DD" w:rsidRDefault="002E26DD" w:rsidP="00627B0C">
      <w:pPr>
        <w:tabs>
          <w:tab w:val="left" w:pos="993"/>
        </w:tabs>
        <w:autoSpaceDE w:val="0"/>
        <w:autoSpaceDN w:val="0"/>
        <w:adjustRightInd w:val="0"/>
        <w:ind w:firstLine="709"/>
        <w:jc w:val="both"/>
        <w:rPr>
          <w:b/>
          <w:bCs/>
          <w:color w:val="000000"/>
          <w:shd w:val="clear" w:color="auto" w:fill="FFFFFF"/>
        </w:rPr>
      </w:pPr>
    </w:p>
    <w:p w:rsidR="002E26DD" w:rsidRPr="00011727" w:rsidRDefault="002E26DD"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E26DD" w:rsidRDefault="002E26DD"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E26DD" w:rsidRPr="00011727" w:rsidRDefault="002E26DD"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E26DD" w:rsidRDefault="002E26DD"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E26DD" w:rsidRDefault="002E26DD" w:rsidP="00627B0C">
      <w:pPr>
        <w:tabs>
          <w:tab w:val="left" w:pos="993"/>
        </w:tabs>
        <w:autoSpaceDE w:val="0"/>
        <w:autoSpaceDN w:val="0"/>
        <w:adjustRightInd w:val="0"/>
        <w:ind w:firstLine="709"/>
        <w:jc w:val="both"/>
        <w:rPr>
          <w:color w:val="000000"/>
          <w:shd w:val="clear" w:color="auto" w:fill="FFFFFF"/>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2E26DD" w:rsidRDefault="002E26DD" w:rsidP="00627B0C">
      <w:pPr>
        <w:tabs>
          <w:tab w:val="left" w:pos="993"/>
        </w:tabs>
        <w:autoSpaceDE w:val="0"/>
        <w:autoSpaceDN w:val="0"/>
        <w:adjustRightInd w:val="0"/>
        <w:ind w:firstLine="709"/>
      </w:pPr>
      <w:r>
        <w:t>1. Официальный сайт Министерства финансов РФ, http://www.minfin.ru</w:t>
      </w:r>
    </w:p>
    <w:p w:rsidR="002E26DD" w:rsidRDefault="002E26DD"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E26DD" w:rsidRDefault="002E26DD" w:rsidP="00627B0C">
      <w:pPr>
        <w:tabs>
          <w:tab w:val="left" w:pos="993"/>
        </w:tabs>
        <w:autoSpaceDE w:val="0"/>
        <w:autoSpaceDN w:val="0"/>
        <w:adjustRightInd w:val="0"/>
        <w:ind w:firstLine="709"/>
      </w:pPr>
      <w:r>
        <w:t>http://www.gks.ru</w:t>
      </w:r>
    </w:p>
    <w:p w:rsidR="002E26DD" w:rsidRDefault="002E26DD" w:rsidP="00627B0C">
      <w:pPr>
        <w:tabs>
          <w:tab w:val="left" w:pos="993"/>
        </w:tabs>
        <w:autoSpaceDE w:val="0"/>
        <w:autoSpaceDN w:val="0"/>
        <w:adjustRightInd w:val="0"/>
        <w:ind w:firstLine="709"/>
      </w:pPr>
      <w:r>
        <w:t>3. Справочно-правовая система «Консультант Плюс» (http://www.consultant.ru)</w:t>
      </w:r>
    </w:p>
    <w:p w:rsidR="002E26DD" w:rsidRDefault="002E26DD"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E26DD" w:rsidRDefault="002E26DD"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E26DD" w:rsidRDefault="002E26DD" w:rsidP="00627B0C">
      <w:pPr>
        <w:tabs>
          <w:tab w:val="left" w:pos="993"/>
        </w:tabs>
        <w:autoSpaceDE w:val="0"/>
        <w:autoSpaceDN w:val="0"/>
        <w:adjustRightInd w:val="0"/>
        <w:ind w:firstLine="709"/>
      </w:pPr>
      <w:r>
        <w:t>https://rosmintrud.ru/opendata</w:t>
      </w:r>
    </w:p>
    <w:p w:rsidR="002E26DD" w:rsidRDefault="002E26DD" w:rsidP="00627B0C">
      <w:pPr>
        <w:tabs>
          <w:tab w:val="left" w:pos="993"/>
        </w:tabs>
        <w:autoSpaceDE w:val="0"/>
        <w:autoSpaceDN w:val="0"/>
        <w:adjustRightInd w:val="0"/>
        <w:ind w:firstLine="709"/>
      </w:pPr>
      <w:r>
        <w:t>6. База данных Научной электронный библиотеки eLIBRARY.RU https://elibrary.ru/</w:t>
      </w:r>
    </w:p>
    <w:p w:rsidR="002E26DD" w:rsidRDefault="002E26DD"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E26DD" w:rsidRDefault="002E26DD" w:rsidP="00627B0C">
      <w:pPr>
        <w:tabs>
          <w:tab w:val="left" w:pos="993"/>
        </w:tabs>
        <w:autoSpaceDE w:val="0"/>
        <w:autoSpaceDN w:val="0"/>
        <w:adjustRightInd w:val="0"/>
        <w:ind w:firstLine="709"/>
      </w:pPr>
      <w:r>
        <w:t>система РОССИЯ» https://uisrussia.msu.ru/</w:t>
      </w:r>
    </w:p>
    <w:p w:rsidR="002E26DD" w:rsidRDefault="002E26DD" w:rsidP="00627B0C">
      <w:pPr>
        <w:tabs>
          <w:tab w:val="left" w:pos="993"/>
        </w:tabs>
        <w:autoSpaceDE w:val="0"/>
        <w:autoSpaceDN w:val="0"/>
        <w:adjustRightInd w:val="0"/>
        <w:ind w:firstLine="709"/>
      </w:pPr>
      <w:r>
        <w:t>8. Государственная Дума ФС РФ - http://www.duma.gov.ru/</w:t>
      </w:r>
    </w:p>
    <w:p w:rsidR="002E26DD" w:rsidRDefault="002E26DD" w:rsidP="00627B0C">
      <w:pPr>
        <w:tabs>
          <w:tab w:val="left" w:pos="993"/>
        </w:tabs>
        <w:autoSpaceDE w:val="0"/>
        <w:autoSpaceDN w:val="0"/>
        <w:adjustRightInd w:val="0"/>
        <w:ind w:firstLine="709"/>
      </w:pPr>
      <w:r>
        <w:t>9. Правительство РФ - http://www.government.ru/government/</w:t>
      </w:r>
    </w:p>
    <w:p w:rsidR="002E26DD" w:rsidRDefault="002E26DD" w:rsidP="00627B0C">
      <w:pPr>
        <w:tabs>
          <w:tab w:val="left" w:pos="993"/>
        </w:tabs>
        <w:autoSpaceDE w:val="0"/>
        <w:autoSpaceDN w:val="0"/>
        <w:adjustRightInd w:val="0"/>
        <w:ind w:firstLine="709"/>
      </w:pPr>
      <w:r>
        <w:t>10. Президент РФ - http://www.kremlin.ru/</w:t>
      </w:r>
    </w:p>
    <w:p w:rsidR="002E26DD" w:rsidRDefault="002E26DD" w:rsidP="00627B0C">
      <w:pPr>
        <w:tabs>
          <w:tab w:val="left" w:pos="993"/>
        </w:tabs>
        <w:autoSpaceDE w:val="0"/>
        <w:autoSpaceDN w:val="0"/>
        <w:adjustRightInd w:val="0"/>
        <w:ind w:firstLine="709"/>
      </w:pPr>
      <w:r>
        <w:t>11. Совет Федераций ФС РФ - http://www.council.gov.ru/</w:t>
      </w:r>
    </w:p>
    <w:p w:rsidR="002E26DD" w:rsidRDefault="002E26DD" w:rsidP="00627B0C">
      <w:pPr>
        <w:tabs>
          <w:tab w:val="left" w:pos="993"/>
        </w:tabs>
        <w:autoSpaceDE w:val="0"/>
        <w:autoSpaceDN w:val="0"/>
        <w:adjustRightInd w:val="0"/>
        <w:ind w:firstLine="709"/>
      </w:pPr>
      <w:r>
        <w:t>Сайты субъектов РФ:</w:t>
      </w:r>
    </w:p>
    <w:p w:rsidR="002E26DD" w:rsidRDefault="002E26DD" w:rsidP="00627B0C">
      <w:pPr>
        <w:tabs>
          <w:tab w:val="left" w:pos="993"/>
        </w:tabs>
        <w:autoSpaceDE w:val="0"/>
        <w:autoSpaceDN w:val="0"/>
        <w:adjustRightInd w:val="0"/>
        <w:ind w:firstLine="709"/>
      </w:pPr>
      <w:r>
        <w:t>o Астраханская область - http://www.astrobl.ru/</w:t>
      </w:r>
    </w:p>
    <w:p w:rsidR="002E26DD" w:rsidRDefault="002E26DD" w:rsidP="00627B0C">
      <w:pPr>
        <w:tabs>
          <w:tab w:val="left" w:pos="993"/>
        </w:tabs>
        <w:autoSpaceDE w:val="0"/>
        <w:autoSpaceDN w:val="0"/>
        <w:adjustRightInd w:val="0"/>
        <w:ind w:firstLine="709"/>
      </w:pPr>
      <w:r>
        <w:t>o Волгоградская область - http://www.volganet.ru/</w:t>
      </w:r>
    </w:p>
    <w:p w:rsidR="002E26DD" w:rsidRDefault="002E26DD" w:rsidP="00627B0C">
      <w:pPr>
        <w:tabs>
          <w:tab w:val="left" w:pos="993"/>
        </w:tabs>
        <w:autoSpaceDE w:val="0"/>
        <w:autoSpaceDN w:val="0"/>
        <w:adjustRightInd w:val="0"/>
        <w:ind w:firstLine="709"/>
      </w:pPr>
      <w:r>
        <w:t>o Дагестан - http://www.e-dag.ru/</w:t>
      </w:r>
    </w:p>
    <w:p w:rsidR="002E26DD" w:rsidRDefault="002E26DD" w:rsidP="00627B0C">
      <w:pPr>
        <w:tabs>
          <w:tab w:val="left" w:pos="993"/>
        </w:tabs>
        <w:autoSpaceDE w:val="0"/>
        <w:autoSpaceDN w:val="0"/>
        <w:adjustRightInd w:val="0"/>
        <w:ind w:firstLine="709"/>
      </w:pPr>
      <w:r>
        <w:t>o Ингушетия - http://www.ingushetia.ru/</w:t>
      </w:r>
    </w:p>
    <w:p w:rsidR="002E26DD" w:rsidRDefault="002E26DD" w:rsidP="00627B0C">
      <w:pPr>
        <w:tabs>
          <w:tab w:val="left" w:pos="993"/>
        </w:tabs>
        <w:autoSpaceDE w:val="0"/>
        <w:autoSpaceDN w:val="0"/>
        <w:adjustRightInd w:val="0"/>
        <w:ind w:firstLine="709"/>
      </w:pPr>
      <w:r>
        <w:t>o Кабардино-Балкария - http://www.sk-news.ru/</w:t>
      </w:r>
    </w:p>
    <w:p w:rsidR="002E26DD" w:rsidRDefault="002E26DD" w:rsidP="00627B0C">
      <w:pPr>
        <w:tabs>
          <w:tab w:val="left" w:pos="993"/>
        </w:tabs>
        <w:autoSpaceDE w:val="0"/>
        <w:autoSpaceDN w:val="0"/>
        <w:adjustRightInd w:val="0"/>
        <w:ind w:firstLine="709"/>
      </w:pPr>
      <w:r>
        <w:t>o Калмыкия - http://www.kalm.ru/ru/</w:t>
      </w:r>
    </w:p>
    <w:p w:rsidR="002E26DD" w:rsidRDefault="002E26DD" w:rsidP="00627B0C">
      <w:pPr>
        <w:tabs>
          <w:tab w:val="left" w:pos="993"/>
        </w:tabs>
        <w:autoSpaceDE w:val="0"/>
        <w:autoSpaceDN w:val="0"/>
        <w:adjustRightInd w:val="0"/>
        <w:ind w:firstLine="709"/>
      </w:pPr>
      <w:r>
        <w:t>o Карачаево-Черкессия - http://www.kchr.info/</w:t>
      </w:r>
    </w:p>
    <w:p w:rsidR="002E26DD" w:rsidRDefault="002E26DD" w:rsidP="00627B0C">
      <w:pPr>
        <w:tabs>
          <w:tab w:val="left" w:pos="993"/>
        </w:tabs>
        <w:autoSpaceDE w:val="0"/>
        <w:autoSpaceDN w:val="0"/>
        <w:adjustRightInd w:val="0"/>
        <w:ind w:firstLine="709"/>
      </w:pPr>
      <w:r>
        <w:t>o Краснодарский край - http://admkrai.kuban.ru/</w:t>
      </w:r>
    </w:p>
    <w:p w:rsidR="002E26DD" w:rsidRDefault="002E26DD" w:rsidP="00627B0C">
      <w:pPr>
        <w:tabs>
          <w:tab w:val="left" w:pos="993"/>
        </w:tabs>
        <w:autoSpaceDE w:val="0"/>
        <w:autoSpaceDN w:val="0"/>
        <w:adjustRightInd w:val="0"/>
        <w:ind w:firstLine="709"/>
      </w:pPr>
      <w:r>
        <w:t>o Республика Адыгея - http://adygea.kubic.ru/</w:t>
      </w:r>
    </w:p>
    <w:p w:rsidR="002E26DD" w:rsidRDefault="002E26DD" w:rsidP="00627B0C">
      <w:pPr>
        <w:tabs>
          <w:tab w:val="left" w:pos="993"/>
        </w:tabs>
        <w:autoSpaceDE w:val="0"/>
        <w:autoSpaceDN w:val="0"/>
        <w:adjustRightInd w:val="0"/>
        <w:ind w:firstLine="709"/>
      </w:pPr>
      <w:r>
        <w:t>o Ростовская область - http://www.donland.ru/</w:t>
      </w:r>
    </w:p>
    <w:p w:rsidR="002E26DD" w:rsidRDefault="002E26DD" w:rsidP="00627B0C">
      <w:pPr>
        <w:tabs>
          <w:tab w:val="left" w:pos="993"/>
        </w:tabs>
        <w:autoSpaceDE w:val="0"/>
        <w:autoSpaceDN w:val="0"/>
        <w:adjustRightInd w:val="0"/>
        <w:ind w:firstLine="709"/>
      </w:pPr>
      <w:r>
        <w:t>o Северная Осетия - http://www.ossetia.ru/</w:t>
      </w:r>
    </w:p>
    <w:p w:rsidR="002E26DD" w:rsidRDefault="002E26DD" w:rsidP="00627B0C">
      <w:pPr>
        <w:tabs>
          <w:tab w:val="left" w:pos="993"/>
        </w:tabs>
        <w:autoSpaceDE w:val="0"/>
        <w:autoSpaceDN w:val="0"/>
        <w:adjustRightInd w:val="0"/>
        <w:ind w:firstLine="709"/>
      </w:pPr>
      <w:r>
        <w:t>o Ставропольский край - http://www.gubernator.stavkray.ru/</w:t>
      </w:r>
    </w:p>
    <w:p w:rsidR="002E26DD" w:rsidRDefault="002E26DD" w:rsidP="00627B0C">
      <w:pPr>
        <w:tabs>
          <w:tab w:val="left" w:pos="993"/>
        </w:tabs>
        <w:autoSpaceDE w:val="0"/>
        <w:autoSpaceDN w:val="0"/>
        <w:adjustRightInd w:val="0"/>
        <w:ind w:firstLine="709"/>
      </w:pPr>
      <w:r>
        <w:t xml:space="preserve">o Чечня - </w:t>
      </w:r>
      <w:hyperlink r:id="rId7" w:history="1">
        <w:r w:rsidRPr="00E37816">
          <w:rPr>
            <w:rStyle w:val="a6"/>
          </w:rPr>
          <w:t>http://www.chechnya.gov.ru/</w:t>
        </w:r>
      </w:hyperlink>
    </w:p>
    <w:p w:rsidR="002E26DD" w:rsidRPr="00DC11F5" w:rsidRDefault="002E26DD" w:rsidP="00627B0C">
      <w:pPr>
        <w:tabs>
          <w:tab w:val="left" w:pos="993"/>
        </w:tabs>
        <w:autoSpaceDE w:val="0"/>
        <w:autoSpaceDN w:val="0"/>
        <w:adjustRightInd w:val="0"/>
        <w:ind w:firstLine="709"/>
        <w:rPr>
          <w:b/>
          <w:bCs/>
          <w:i/>
          <w:iCs/>
        </w:rPr>
      </w:pPr>
    </w:p>
    <w:p w:rsidR="002E26DD" w:rsidRPr="00E10869"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E26DD" w:rsidRPr="00DC11F5" w:rsidRDefault="002E26DD"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26DD" w:rsidRPr="00DC11F5" w:rsidRDefault="002E26DD"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E26DD" w:rsidRPr="00DC11F5" w:rsidRDefault="002E26DD" w:rsidP="00627B0C">
      <w:pPr>
        <w:tabs>
          <w:tab w:val="left" w:pos="993"/>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26DD" w:rsidRPr="00DC11F5" w:rsidRDefault="002E26DD"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26DD" w:rsidRPr="00DC11F5" w:rsidRDefault="002E26DD"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26DD" w:rsidRPr="00DC11F5" w:rsidRDefault="002E26DD"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26DD" w:rsidRPr="00DC11F5" w:rsidRDefault="002E26DD"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26DD" w:rsidRPr="00DC11F5" w:rsidRDefault="002E26DD"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E26DD" w:rsidRPr="00DC11F5" w:rsidRDefault="002E26DD" w:rsidP="00627B0C">
      <w:pPr>
        <w:tabs>
          <w:tab w:val="left" w:pos="993"/>
        </w:tabs>
        <w:autoSpaceDE w:val="0"/>
        <w:autoSpaceDN w:val="0"/>
        <w:adjustRightInd w:val="0"/>
        <w:ind w:firstLine="709"/>
        <w:jc w:val="both"/>
      </w:pPr>
    </w:p>
    <w:p w:rsidR="002E26DD" w:rsidRPr="00DC11F5"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26DD" w:rsidRPr="00DC11F5" w:rsidRDefault="002E26DD" w:rsidP="00627B0C">
      <w:pPr>
        <w:tabs>
          <w:tab w:val="left" w:pos="993"/>
        </w:tabs>
        <w:autoSpaceDE w:val="0"/>
        <w:autoSpaceDN w:val="0"/>
        <w:adjustRightInd w:val="0"/>
        <w:ind w:firstLine="709"/>
        <w:jc w:val="both"/>
        <w:rPr>
          <w:b/>
          <w:bCs/>
          <w:i/>
          <w:iCs/>
        </w:rPr>
      </w:pPr>
    </w:p>
    <w:p w:rsidR="002E26DD" w:rsidRPr="00B95F52" w:rsidRDefault="002E26DD" w:rsidP="00627B0C">
      <w:pPr>
        <w:tabs>
          <w:tab w:val="left" w:pos="993"/>
        </w:tabs>
        <w:autoSpaceDE w:val="0"/>
        <w:autoSpaceDN w:val="0"/>
        <w:adjustRightInd w:val="0"/>
        <w:ind w:firstLine="709"/>
        <w:jc w:val="both"/>
        <w:rPr>
          <w:b/>
          <w:bCs/>
          <w:i/>
          <w:iCs/>
          <w:lang w:val="en-US"/>
        </w:rPr>
      </w:pPr>
      <w:r w:rsidRPr="00B95F52">
        <w:rPr>
          <w:lang w:val="en-US"/>
        </w:rPr>
        <w:t>1.</w:t>
      </w:r>
      <w:proofErr w:type="spellStart"/>
      <w:r w:rsidRPr="00DC11F5">
        <w:t>Операционнаясистема</w:t>
      </w:r>
      <w:proofErr w:type="spellEnd"/>
      <w:r w:rsidRPr="00B95F52">
        <w:rPr>
          <w:lang w:val="en-US"/>
        </w:rPr>
        <w:t xml:space="preserve"> </w:t>
      </w:r>
      <w:r w:rsidRPr="00DC11F5">
        <w:rPr>
          <w:lang w:val="en-US"/>
        </w:rPr>
        <w:t>Microsoft</w:t>
      </w:r>
      <w:r w:rsidRPr="00B95F52">
        <w:rPr>
          <w:lang w:val="en-US"/>
        </w:rPr>
        <w:t xml:space="preserve"> </w:t>
      </w:r>
      <w:r w:rsidRPr="00DC11F5">
        <w:rPr>
          <w:lang w:val="en-US"/>
        </w:rPr>
        <w:t>Windows</w:t>
      </w:r>
    </w:p>
    <w:p w:rsidR="002E26DD" w:rsidRPr="00B95F52" w:rsidRDefault="002E26DD" w:rsidP="00627B0C">
      <w:pPr>
        <w:tabs>
          <w:tab w:val="left" w:pos="993"/>
        </w:tabs>
        <w:autoSpaceDE w:val="0"/>
        <w:autoSpaceDN w:val="0"/>
        <w:adjustRightInd w:val="0"/>
        <w:ind w:firstLine="709"/>
        <w:jc w:val="both"/>
        <w:rPr>
          <w:lang w:val="en-US"/>
        </w:rPr>
      </w:pPr>
      <w:proofErr w:type="gramStart"/>
      <w:r w:rsidRPr="00B95F52">
        <w:rPr>
          <w:lang w:val="en-US"/>
        </w:rPr>
        <w:t>2.</w:t>
      </w:r>
      <w:r w:rsidRPr="00DC11F5">
        <w:rPr>
          <w:lang w:val="en-US"/>
        </w:rPr>
        <w:t>Microsoft</w:t>
      </w:r>
      <w:proofErr w:type="gramEnd"/>
      <w:r w:rsidRPr="00B95F52">
        <w:rPr>
          <w:lang w:val="en-US"/>
        </w:rPr>
        <w:t xml:space="preserve"> </w:t>
      </w:r>
      <w:r w:rsidRPr="00DC11F5">
        <w:rPr>
          <w:lang w:val="en-US"/>
        </w:rPr>
        <w:t>Office</w:t>
      </w:r>
      <w:r w:rsidRPr="00B95F52">
        <w:rPr>
          <w:lang w:val="en-US"/>
        </w:rPr>
        <w:t xml:space="preserve"> </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3.</w:t>
      </w:r>
      <w:r w:rsidRPr="00DC11F5">
        <w:t>Антивирус</w:t>
      </w:r>
      <w:r w:rsidRPr="00B95F52">
        <w:rPr>
          <w:lang w:val="en-US"/>
        </w:rPr>
        <w:t xml:space="preserve"> </w:t>
      </w:r>
      <w:r w:rsidRPr="00DC11F5">
        <w:rPr>
          <w:lang w:val="en-US"/>
        </w:rPr>
        <w:t>Kaspersky</w:t>
      </w:r>
      <w:r w:rsidRPr="00B95F52">
        <w:rPr>
          <w:lang w:val="en-US"/>
        </w:rPr>
        <w:t xml:space="preserve"> </w:t>
      </w:r>
      <w:r w:rsidRPr="00DC11F5">
        <w:rPr>
          <w:lang w:val="en-US"/>
        </w:rPr>
        <w:t>Endpoint</w:t>
      </w:r>
      <w:r w:rsidRPr="00B95F52">
        <w:rPr>
          <w:lang w:val="en-US"/>
        </w:rPr>
        <w:t xml:space="preserve"> </w:t>
      </w:r>
      <w:r w:rsidRPr="00DC11F5">
        <w:rPr>
          <w:lang w:val="en-US"/>
        </w:rPr>
        <w:t>Security</w:t>
      </w:r>
    </w:p>
    <w:p w:rsidR="002E26DD" w:rsidRPr="005A7C3C" w:rsidRDefault="002E26DD" w:rsidP="00627B0C">
      <w:pPr>
        <w:tabs>
          <w:tab w:val="left" w:pos="993"/>
        </w:tabs>
        <w:autoSpaceDE w:val="0"/>
        <w:autoSpaceDN w:val="0"/>
        <w:adjustRightInd w:val="0"/>
        <w:ind w:firstLine="709"/>
        <w:jc w:val="both"/>
      </w:pPr>
      <w:r w:rsidRPr="005A7C3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E26DD" w:rsidRPr="00DC11F5" w:rsidRDefault="002E26DD" w:rsidP="00627B0C">
      <w:pPr>
        <w:tabs>
          <w:tab w:val="left" w:pos="993"/>
        </w:tabs>
        <w:autoSpaceDE w:val="0"/>
        <w:autoSpaceDN w:val="0"/>
        <w:adjustRightInd w:val="0"/>
        <w:ind w:firstLine="709"/>
        <w:jc w:val="both"/>
      </w:pPr>
      <w:r w:rsidRPr="00DC11F5">
        <w:t>5.Архиватор 7-</w:t>
      </w:r>
      <w:r w:rsidRPr="00DC11F5">
        <w:rPr>
          <w:lang w:val="en-US"/>
        </w:rPr>
        <w:t>zip</w:t>
      </w:r>
    </w:p>
    <w:p w:rsidR="002E26DD" w:rsidRPr="00DC11F5" w:rsidRDefault="002E26DD"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E26DD" w:rsidRPr="00DC11F5" w:rsidRDefault="002E26DD"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E26DD" w:rsidRDefault="002E26DD" w:rsidP="00627B0C">
      <w:pPr>
        <w:tabs>
          <w:tab w:val="left" w:pos="993"/>
        </w:tabs>
        <w:autoSpaceDE w:val="0"/>
        <w:autoSpaceDN w:val="0"/>
        <w:adjustRightInd w:val="0"/>
        <w:ind w:firstLine="709"/>
        <w:jc w:val="both"/>
        <w:rPr>
          <w:b/>
          <w:bCs/>
          <w:i/>
          <w:iCs/>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E26DD" w:rsidRPr="00DC11F5" w:rsidRDefault="002E26DD" w:rsidP="00627B0C">
      <w:pPr>
        <w:tabs>
          <w:tab w:val="left" w:pos="993"/>
        </w:tabs>
        <w:ind w:firstLine="709"/>
        <w:contextualSpacing/>
        <w:jc w:val="both"/>
      </w:pPr>
      <w:r w:rsidRPr="00DC11F5">
        <w:t>1.Проектор, ноутбук</w:t>
      </w:r>
    </w:p>
    <w:p w:rsidR="002E26DD" w:rsidRPr="00DC11F5" w:rsidRDefault="002E26DD" w:rsidP="00627B0C">
      <w:pPr>
        <w:tabs>
          <w:tab w:val="left" w:pos="993"/>
        </w:tabs>
        <w:ind w:firstLine="709"/>
        <w:contextualSpacing/>
        <w:jc w:val="both"/>
      </w:pPr>
      <w:r w:rsidRPr="00DC11F5">
        <w:t xml:space="preserve">2.Проекционный экран </w:t>
      </w:r>
    </w:p>
    <w:p w:rsidR="002E26DD" w:rsidRPr="00DC11F5" w:rsidRDefault="002E26DD" w:rsidP="00627B0C">
      <w:pPr>
        <w:tabs>
          <w:tab w:val="left" w:pos="993"/>
        </w:tabs>
        <w:ind w:firstLine="709"/>
        <w:contextualSpacing/>
        <w:jc w:val="both"/>
      </w:pPr>
      <w:r w:rsidRPr="00DC11F5">
        <w:t>3.Колонки</w:t>
      </w:r>
    </w:p>
    <w:p w:rsidR="002E26DD" w:rsidRPr="00DC11F5" w:rsidRDefault="002E26DD" w:rsidP="00627B0C">
      <w:pPr>
        <w:tabs>
          <w:tab w:val="left" w:pos="993"/>
        </w:tabs>
        <w:autoSpaceDE w:val="0"/>
        <w:autoSpaceDN w:val="0"/>
        <w:adjustRightInd w:val="0"/>
        <w:ind w:firstLine="709"/>
      </w:pPr>
    </w:p>
    <w:p w:rsidR="002E26DD" w:rsidRPr="00DC11F5" w:rsidRDefault="002E26DD"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E26DD" w:rsidRPr="00DC11F5" w:rsidRDefault="002E26DD" w:rsidP="00627B0C">
      <w:pPr>
        <w:tabs>
          <w:tab w:val="left" w:pos="993"/>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26DD" w:rsidRPr="00DC11F5" w:rsidRDefault="002E26DD"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26DD" w:rsidRPr="00DC11F5" w:rsidRDefault="002E26DD" w:rsidP="00627B0C">
      <w:pPr>
        <w:tabs>
          <w:tab w:val="left" w:pos="993"/>
          <w:tab w:val="center" w:pos="4536"/>
          <w:tab w:val="right" w:pos="9072"/>
        </w:tabs>
        <w:ind w:firstLine="709"/>
        <w:jc w:val="both"/>
      </w:pPr>
    </w:p>
    <w:p w:rsidR="002E26DD" w:rsidRPr="00DC11F5" w:rsidRDefault="002E26DD"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E26DD" w:rsidRPr="00DC11F5" w:rsidRDefault="002E26DD" w:rsidP="00627B0C">
      <w:pPr>
        <w:tabs>
          <w:tab w:val="left" w:pos="993"/>
          <w:tab w:val="center" w:pos="4536"/>
          <w:tab w:val="right" w:pos="9072"/>
        </w:tabs>
        <w:autoSpaceDE w:val="0"/>
        <w:autoSpaceDN w:val="0"/>
        <w:adjustRightInd w:val="0"/>
        <w:ind w:firstLine="709"/>
      </w:pPr>
      <w:r w:rsidRPr="00DC11F5">
        <w:t>- практические занятия;</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контрольные опросы;</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консультации;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E26DD" w:rsidRPr="003F4282" w:rsidRDefault="002E26DD"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E26DD" w:rsidRPr="00DC11F5" w:rsidRDefault="002E26DD"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E26DD" w:rsidRDefault="002E26DD"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E26DD" w:rsidRDefault="002E26DD" w:rsidP="00627B0C">
      <w:pPr>
        <w:tabs>
          <w:tab w:val="left" w:pos="993"/>
          <w:tab w:val="center" w:pos="4536"/>
          <w:tab w:val="right" w:pos="9072"/>
        </w:tabs>
        <w:autoSpaceDE w:val="0"/>
        <w:autoSpaceDN w:val="0"/>
        <w:adjustRightInd w:val="0"/>
        <w:ind w:firstLine="709"/>
        <w:rPr>
          <w:b/>
          <w:bCs/>
        </w:rPr>
      </w:pP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E26DD" w:rsidRPr="00DC11F5"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E26DD" w:rsidRPr="00DC11F5" w:rsidRDefault="002E26DD" w:rsidP="00512A02">
      <w:pPr>
        <w:ind w:firstLine="709"/>
      </w:pPr>
    </w:p>
    <w:p w:rsidR="002E26DD" w:rsidRDefault="002E26DD" w:rsidP="00512A02"/>
    <w:p w:rsidR="002E26DD" w:rsidRDefault="002E26DD" w:rsidP="00512A02"/>
    <w:p w:rsidR="002E26DD" w:rsidRDefault="002E26DD" w:rsidP="00512A02"/>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Pr="00DC11F5" w:rsidRDefault="002E26DD" w:rsidP="00512A02">
      <w:pPr>
        <w:autoSpaceDE w:val="0"/>
        <w:autoSpaceDN w:val="0"/>
        <w:adjustRightInd w:val="0"/>
        <w:jc w:val="right"/>
      </w:pPr>
      <w:r w:rsidRPr="00627B0C">
        <w:t>Приложение</w:t>
      </w: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rPr>
          <w:b/>
          <w:bCs/>
        </w:rPr>
      </w:pPr>
      <w:r w:rsidRPr="00DC11F5">
        <w:rPr>
          <w:b/>
          <w:bCs/>
        </w:rPr>
        <w:t xml:space="preserve">ФОНД ОЦЕНОЧНЫХ СРЕДСТВ </w:t>
      </w:r>
    </w:p>
    <w:p w:rsidR="002E26DD" w:rsidRPr="00DC11F5" w:rsidRDefault="002E26DD" w:rsidP="00512A02">
      <w:pPr>
        <w:autoSpaceDE w:val="0"/>
        <w:autoSpaceDN w:val="0"/>
        <w:adjustRightInd w:val="0"/>
        <w:jc w:val="center"/>
        <w:rPr>
          <w:b/>
          <w:bCs/>
        </w:rPr>
      </w:pPr>
      <w:r w:rsidRPr="00DC11F5">
        <w:rPr>
          <w:b/>
          <w:bCs/>
        </w:rPr>
        <w:t>ДЛЯ ПРОВЕДЕНИЯ ПРОМЕЖУТОЧНОЙ АТТЕСТАЦИИ</w:t>
      </w:r>
    </w:p>
    <w:p w:rsidR="002E26DD" w:rsidRPr="00DC11F5" w:rsidRDefault="002E26DD" w:rsidP="00512A02">
      <w:pPr>
        <w:autoSpaceDE w:val="0"/>
        <w:autoSpaceDN w:val="0"/>
        <w:adjustRightInd w:val="0"/>
        <w:jc w:val="center"/>
        <w:rPr>
          <w:b/>
          <w:bCs/>
        </w:rPr>
      </w:pPr>
      <w:r w:rsidRPr="00DC11F5">
        <w:rPr>
          <w:b/>
          <w:bCs/>
        </w:rPr>
        <w:t>ПО ДИСЦИПЛИНЕ</w:t>
      </w:r>
    </w:p>
    <w:p w:rsidR="002E26DD" w:rsidRPr="00DC11F5" w:rsidRDefault="002E26DD" w:rsidP="00512A02">
      <w:pPr>
        <w:autoSpaceDE w:val="0"/>
        <w:autoSpaceDN w:val="0"/>
        <w:adjustRightInd w:val="0"/>
        <w:jc w:val="center"/>
        <w:rPr>
          <w:b/>
          <w:bCs/>
        </w:rPr>
      </w:pPr>
    </w:p>
    <w:p w:rsidR="002E26DD" w:rsidRPr="00DC11F5" w:rsidRDefault="002E26DD" w:rsidP="00512A02">
      <w:pPr>
        <w:autoSpaceDE w:val="0"/>
        <w:autoSpaceDN w:val="0"/>
        <w:adjustRightInd w:val="0"/>
        <w:jc w:val="center"/>
        <w:rPr>
          <w:b/>
          <w:bCs/>
        </w:rPr>
      </w:pPr>
    </w:p>
    <w:p w:rsidR="002E26DD" w:rsidRPr="00DC11F5" w:rsidRDefault="002E26DD" w:rsidP="00512A02">
      <w:pPr>
        <w:tabs>
          <w:tab w:val="left" w:leader="underscore" w:pos="9856"/>
        </w:tabs>
        <w:autoSpaceDE w:val="0"/>
        <w:autoSpaceDN w:val="0"/>
        <w:adjustRightInd w:val="0"/>
        <w:jc w:val="center"/>
        <w:rPr>
          <w:b/>
          <w:bCs/>
        </w:rPr>
      </w:pPr>
      <w:r w:rsidRPr="00DC11F5">
        <w:rPr>
          <w:b/>
          <w:bCs/>
        </w:rPr>
        <w:t>«</w:t>
      </w:r>
      <w:r w:rsidRPr="00171BC0">
        <w:rPr>
          <w:b/>
          <w:bCs/>
        </w:rPr>
        <w:t>Управление жилищным хозяйством и коммунальной инфраструктурой</w:t>
      </w:r>
      <w:r w:rsidRPr="00DC11F5">
        <w:rPr>
          <w:b/>
          <w:bCs/>
        </w:rPr>
        <w:t>»</w:t>
      </w: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numPr>
          <w:ilvl w:val="0"/>
          <w:numId w:val="9"/>
        </w:numPr>
        <w:jc w:val="both"/>
        <w:rPr>
          <w:b/>
        </w:rPr>
      </w:pPr>
      <w:r w:rsidRPr="00DC11F5">
        <w:rPr>
          <w:b/>
        </w:rPr>
        <w:t>Паспорт компетенций</w:t>
      </w:r>
    </w:p>
    <w:p w:rsidR="002E26DD" w:rsidRDefault="002E26D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26DD" w:rsidRPr="00DC11F5" w:rsidTr="00535339">
        <w:trPr>
          <w:trHeight w:val="726"/>
        </w:trPr>
        <w:tc>
          <w:tcPr>
            <w:tcW w:w="2093" w:type="dxa"/>
          </w:tcPr>
          <w:p w:rsidR="002E26DD" w:rsidRPr="00DC11F5" w:rsidRDefault="002E26DD" w:rsidP="00535339">
            <w:pPr>
              <w:widowControl w:val="0"/>
              <w:contextualSpacing/>
              <w:jc w:val="both"/>
            </w:pPr>
            <w:r w:rsidRPr="00DC11F5">
              <w:t>Код оцениваемой компетенции (или её части)</w:t>
            </w:r>
          </w:p>
        </w:tc>
        <w:tc>
          <w:tcPr>
            <w:tcW w:w="1843" w:type="dxa"/>
          </w:tcPr>
          <w:p w:rsidR="002E26DD" w:rsidRPr="00DC11F5" w:rsidRDefault="002E26DD" w:rsidP="00535339">
            <w:pPr>
              <w:widowControl w:val="0"/>
              <w:contextualSpacing/>
              <w:jc w:val="both"/>
            </w:pPr>
            <w:r w:rsidRPr="00DC11F5">
              <w:t xml:space="preserve">Вид контроля </w:t>
            </w:r>
          </w:p>
        </w:tc>
        <w:tc>
          <w:tcPr>
            <w:tcW w:w="5953" w:type="dxa"/>
          </w:tcPr>
          <w:p w:rsidR="002E26DD" w:rsidRPr="00DC11F5" w:rsidRDefault="002E26DD" w:rsidP="00535339">
            <w:pPr>
              <w:widowControl w:val="0"/>
              <w:contextualSpacing/>
              <w:jc w:val="both"/>
            </w:pPr>
            <w:r w:rsidRPr="00DC11F5">
              <w:t>Компонент фонда оценочных средств</w:t>
            </w:r>
          </w:p>
        </w:tc>
      </w:tr>
      <w:tr w:rsidR="002E26DD" w:rsidRPr="00DC11F5" w:rsidTr="00627B0C">
        <w:trPr>
          <w:trHeight w:val="242"/>
        </w:trPr>
        <w:tc>
          <w:tcPr>
            <w:tcW w:w="2093" w:type="dxa"/>
            <w:vMerge w:val="restart"/>
          </w:tcPr>
          <w:p w:rsidR="002E26DD" w:rsidRPr="00DC11F5" w:rsidRDefault="002E26DD" w:rsidP="00535339">
            <w:r>
              <w:t>ПК-1, ПК-3, ПК-5</w:t>
            </w:r>
          </w:p>
        </w:tc>
        <w:tc>
          <w:tcPr>
            <w:tcW w:w="1843" w:type="dxa"/>
          </w:tcPr>
          <w:p w:rsidR="002E26DD" w:rsidRPr="00DC11F5" w:rsidRDefault="002E26DD" w:rsidP="00535339">
            <w:pPr>
              <w:widowControl w:val="0"/>
              <w:contextualSpacing/>
              <w:jc w:val="both"/>
            </w:pPr>
            <w:r w:rsidRPr="00DC11F5">
              <w:t>письменный</w:t>
            </w:r>
          </w:p>
        </w:tc>
        <w:tc>
          <w:tcPr>
            <w:tcW w:w="5953" w:type="dxa"/>
          </w:tcPr>
          <w:p w:rsidR="002E26DD" w:rsidRPr="00DC11F5" w:rsidRDefault="002E26DD" w:rsidP="00535339">
            <w:pPr>
              <w:tabs>
                <w:tab w:val="left" w:pos="5700"/>
              </w:tabs>
            </w:pPr>
            <w:r>
              <w:t xml:space="preserve">Практические задания </w:t>
            </w:r>
          </w:p>
        </w:tc>
      </w:tr>
      <w:tr w:rsidR="002E26DD" w:rsidRPr="00DC11F5" w:rsidTr="00627B0C">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письменный</w:t>
            </w:r>
          </w:p>
        </w:tc>
        <w:tc>
          <w:tcPr>
            <w:tcW w:w="5953" w:type="dxa"/>
          </w:tcPr>
          <w:p w:rsidR="002E26DD" w:rsidRPr="00DC11F5" w:rsidRDefault="002E26DD" w:rsidP="00535339">
            <w:r w:rsidRPr="00DC11F5">
              <w:t>Тест</w:t>
            </w:r>
            <w:r>
              <w:t>ы</w:t>
            </w:r>
          </w:p>
        </w:tc>
      </w:tr>
      <w:tr w:rsidR="002E26DD" w:rsidRPr="00DC11F5" w:rsidTr="00535339">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устный</w:t>
            </w:r>
          </w:p>
        </w:tc>
        <w:tc>
          <w:tcPr>
            <w:tcW w:w="5953" w:type="dxa"/>
          </w:tcPr>
          <w:p w:rsidR="002E26DD" w:rsidRPr="00DC11F5" w:rsidRDefault="002E26DD" w:rsidP="00535339">
            <w:r w:rsidRPr="00DC11F5">
              <w:t xml:space="preserve">Вопросы к </w:t>
            </w:r>
            <w:r>
              <w:t>зачету</w:t>
            </w:r>
          </w:p>
        </w:tc>
      </w:tr>
    </w:tbl>
    <w:p w:rsidR="002E26DD" w:rsidRDefault="002E26DD" w:rsidP="00512A02">
      <w:pPr>
        <w:ind w:left="720"/>
        <w:jc w:val="both"/>
        <w:rPr>
          <w:b/>
        </w:rPr>
      </w:pPr>
    </w:p>
    <w:p w:rsidR="002E26DD" w:rsidRPr="00DC11F5" w:rsidRDefault="002E26DD" w:rsidP="00512A02">
      <w:pPr>
        <w:ind w:firstLine="567"/>
        <w:jc w:val="both"/>
      </w:pPr>
    </w:p>
    <w:p w:rsidR="002E26DD" w:rsidRPr="00DC11F5" w:rsidRDefault="002E26DD" w:rsidP="00512A02">
      <w:pPr>
        <w:jc w:val="both"/>
        <w:rPr>
          <w:b/>
          <w:lang w:eastAsia="en-US"/>
        </w:rPr>
      </w:pPr>
      <w:r w:rsidRPr="00DC11F5">
        <w:rPr>
          <w:b/>
          <w:lang w:eastAsia="en-US"/>
        </w:rPr>
        <w:t>2.Критерии освоения компетенций</w:t>
      </w:r>
    </w:p>
    <w:p w:rsidR="002E26DD" w:rsidRPr="00DC11F5" w:rsidRDefault="002E26DD" w:rsidP="00512A02">
      <w:pPr>
        <w:jc w:val="both"/>
        <w:rPr>
          <w:lang w:eastAsia="en-US"/>
        </w:rPr>
      </w:pPr>
    </w:p>
    <w:p w:rsidR="002E26DD" w:rsidRPr="00DC11F5" w:rsidRDefault="002E26D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E26DD" w:rsidRDefault="002E26DD" w:rsidP="00512A02">
      <w:pPr>
        <w:jc w:val="center"/>
        <w:rPr>
          <w:b/>
          <w:bCs/>
          <w:lang w:eastAsia="en-US"/>
        </w:rPr>
      </w:pPr>
    </w:p>
    <w:p w:rsidR="002E26DD" w:rsidRDefault="002E26DD" w:rsidP="00512A02">
      <w:pPr>
        <w:jc w:val="center"/>
        <w:rPr>
          <w:b/>
          <w:bCs/>
          <w:lang w:eastAsia="en-US"/>
        </w:rPr>
      </w:pPr>
      <w:r w:rsidRPr="00BF46C4">
        <w:rPr>
          <w:b/>
          <w:bCs/>
          <w:lang w:eastAsia="en-US"/>
        </w:rPr>
        <w:t xml:space="preserve">Критерии оценки знаний студентов </w:t>
      </w:r>
    </w:p>
    <w:p w:rsidR="002E26DD" w:rsidRDefault="002E26D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4007"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Отлично</w:t>
            </w:r>
          </w:p>
        </w:tc>
        <w:tc>
          <w:tcPr>
            <w:tcW w:w="4007" w:type="pct"/>
          </w:tcPr>
          <w:p w:rsidR="002E26DD" w:rsidRPr="00BF46C4" w:rsidRDefault="002E26DD"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26DD" w:rsidRPr="00BF46C4" w:rsidRDefault="002E26DD" w:rsidP="00535339">
            <w:pPr>
              <w:jc w:val="both"/>
              <w:rPr>
                <w:bCs/>
                <w:lang w:eastAsia="en-US"/>
              </w:rPr>
            </w:pPr>
            <w:r w:rsidRPr="00BF46C4">
              <w:rPr>
                <w:bCs/>
                <w:lang w:eastAsia="en-US"/>
              </w:rPr>
              <w:t>- делает квалифицированные выводы и обобщения;</w:t>
            </w:r>
          </w:p>
          <w:p w:rsidR="002E26DD" w:rsidRPr="00BF46C4" w:rsidRDefault="002E26DD" w:rsidP="00535339">
            <w:pPr>
              <w:jc w:val="both"/>
              <w:rPr>
                <w:bCs/>
                <w:lang w:eastAsia="en-US"/>
              </w:rPr>
            </w:pPr>
            <w:r w:rsidRPr="00BF46C4">
              <w:rPr>
                <w:bCs/>
                <w:lang w:eastAsia="en-US"/>
              </w:rPr>
              <w:t>- владеет на высококвалифицированном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Хорошо</w:t>
            </w:r>
          </w:p>
        </w:tc>
        <w:tc>
          <w:tcPr>
            <w:tcW w:w="4007" w:type="pct"/>
          </w:tcPr>
          <w:p w:rsidR="002E26DD" w:rsidRPr="00BF46C4" w:rsidRDefault="002E26DD"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E26DD" w:rsidRPr="00BF46C4" w:rsidRDefault="002E26DD"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E26DD" w:rsidRPr="00BF46C4" w:rsidRDefault="002E26DD" w:rsidP="00535339">
            <w:pPr>
              <w:jc w:val="both"/>
              <w:rPr>
                <w:bCs/>
                <w:lang w:eastAsia="en-US"/>
              </w:rPr>
            </w:pPr>
            <w:r w:rsidRPr="00BF46C4">
              <w:rPr>
                <w:bCs/>
                <w:lang w:eastAsia="en-US"/>
              </w:rPr>
              <w:t>- владеет на достаточном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E26DD" w:rsidRPr="00BF46C4" w:rsidRDefault="002E26DD"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E26DD" w:rsidRPr="00BF46C4" w:rsidRDefault="002E26DD" w:rsidP="00535339">
            <w:pPr>
              <w:jc w:val="both"/>
              <w:rPr>
                <w:bCs/>
                <w:lang w:eastAsia="en-US"/>
              </w:rPr>
            </w:pPr>
            <w:r w:rsidRPr="00BF46C4">
              <w:rPr>
                <w:bCs/>
                <w:lang w:eastAsia="en-US"/>
              </w:rPr>
              <w:t>- слабо аргументирует научные положения;</w:t>
            </w:r>
          </w:p>
          <w:p w:rsidR="002E26DD" w:rsidRPr="00BF46C4" w:rsidRDefault="002E26DD" w:rsidP="00535339">
            <w:pPr>
              <w:jc w:val="both"/>
              <w:rPr>
                <w:bCs/>
                <w:lang w:eastAsia="en-US"/>
              </w:rPr>
            </w:pPr>
            <w:r w:rsidRPr="00BF46C4">
              <w:rPr>
                <w:bCs/>
                <w:lang w:eastAsia="en-US"/>
              </w:rPr>
              <w:t>- практически не способен сформулировать выводы и обобщения;</w:t>
            </w:r>
          </w:p>
          <w:p w:rsidR="002E26DD" w:rsidRPr="00BF46C4" w:rsidRDefault="002E26DD" w:rsidP="00535339">
            <w:pPr>
              <w:jc w:val="both"/>
              <w:rPr>
                <w:bCs/>
                <w:lang w:eastAsia="en-US"/>
              </w:rPr>
            </w:pPr>
            <w:r w:rsidRPr="00BF46C4">
              <w:rPr>
                <w:bCs/>
                <w:lang w:eastAsia="en-US"/>
              </w:rPr>
              <w:t>- частично владеет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не усвоил значительной части материала;</w:t>
            </w:r>
          </w:p>
          <w:p w:rsidR="002E26DD" w:rsidRPr="00BF46C4" w:rsidRDefault="002E26DD" w:rsidP="00535339">
            <w:pPr>
              <w:jc w:val="both"/>
              <w:rPr>
                <w:bCs/>
                <w:lang w:eastAsia="en-US"/>
              </w:rPr>
            </w:pPr>
            <w:r w:rsidRPr="00BF46C4">
              <w:rPr>
                <w:bCs/>
                <w:lang w:eastAsia="en-US"/>
              </w:rPr>
              <w:t>-  не может аргументировать научные положения;</w:t>
            </w:r>
          </w:p>
          <w:p w:rsidR="002E26DD" w:rsidRPr="00BF46C4" w:rsidRDefault="002E26DD" w:rsidP="00535339">
            <w:pPr>
              <w:jc w:val="both"/>
              <w:rPr>
                <w:bCs/>
                <w:lang w:eastAsia="en-US"/>
              </w:rPr>
            </w:pPr>
            <w:r w:rsidRPr="00BF46C4">
              <w:rPr>
                <w:bCs/>
                <w:lang w:eastAsia="en-US"/>
              </w:rPr>
              <w:t>- не формулирует квалифицированных выводов и обобщений;</w:t>
            </w:r>
          </w:p>
          <w:p w:rsidR="002E26DD" w:rsidRPr="00BF46C4" w:rsidRDefault="002E26DD" w:rsidP="00535339">
            <w:pPr>
              <w:jc w:val="both"/>
              <w:rPr>
                <w:bCs/>
                <w:lang w:eastAsia="en-US"/>
              </w:rPr>
            </w:pPr>
            <w:r w:rsidRPr="00BF46C4">
              <w:rPr>
                <w:bCs/>
                <w:lang w:eastAsia="en-US"/>
              </w:rPr>
              <w:t>- не владеет системой понятий.</w:t>
            </w:r>
          </w:p>
        </w:tc>
      </w:tr>
    </w:tbl>
    <w:p w:rsidR="002E26DD" w:rsidRDefault="002E26DD" w:rsidP="00512A02">
      <w:pPr>
        <w:jc w:val="center"/>
        <w:rPr>
          <w:bCs/>
          <w:lang w:eastAsia="en-US"/>
        </w:rPr>
      </w:pPr>
    </w:p>
    <w:p w:rsidR="002E26DD" w:rsidRPr="00333613" w:rsidRDefault="002E26DD" w:rsidP="00512A02">
      <w:pPr>
        <w:jc w:val="center"/>
        <w:rPr>
          <w:bCs/>
          <w:lang w:val="en-US" w:eastAsia="en-US"/>
        </w:rPr>
      </w:pPr>
    </w:p>
    <w:p w:rsidR="002E26DD" w:rsidRPr="00BF46C4" w:rsidRDefault="002E26D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E26DD" w:rsidRPr="00BF46C4" w:rsidRDefault="002E26D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29"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lastRenderedPageBreak/>
              <w:t>Отлично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Хорошо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3629" w:type="pct"/>
          </w:tcPr>
          <w:p w:rsidR="002E26DD" w:rsidRPr="00BF46C4" w:rsidRDefault="002E26DD"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3629" w:type="pct"/>
          </w:tcPr>
          <w:p w:rsidR="002E26DD" w:rsidRPr="00BF46C4" w:rsidRDefault="002E26DD"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E26DD" w:rsidRPr="00BF46C4" w:rsidRDefault="002E26DD" w:rsidP="00512A02">
      <w:pPr>
        <w:jc w:val="center"/>
        <w:rPr>
          <w:bCs/>
          <w:lang w:eastAsia="en-US"/>
        </w:rPr>
      </w:pPr>
    </w:p>
    <w:p w:rsidR="002E26DD" w:rsidRPr="00BF46C4" w:rsidRDefault="002E26D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26DD" w:rsidRPr="00BF46C4" w:rsidTr="00535339">
        <w:trPr>
          <w:jc w:val="center"/>
        </w:trPr>
        <w:tc>
          <w:tcPr>
            <w:tcW w:w="1390"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10"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Отлично</w:t>
            </w:r>
          </w:p>
        </w:tc>
        <w:tc>
          <w:tcPr>
            <w:tcW w:w="3610" w:type="pct"/>
          </w:tcPr>
          <w:p w:rsidR="002E26DD" w:rsidRPr="00BF46C4" w:rsidRDefault="002E26DD"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Хорошо</w:t>
            </w:r>
          </w:p>
        </w:tc>
        <w:tc>
          <w:tcPr>
            <w:tcW w:w="3610" w:type="pct"/>
          </w:tcPr>
          <w:p w:rsidR="002E26DD" w:rsidRPr="00BF46C4" w:rsidRDefault="002E26DD"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Удовлетворительно</w:t>
            </w:r>
          </w:p>
        </w:tc>
        <w:tc>
          <w:tcPr>
            <w:tcW w:w="3610" w:type="pct"/>
          </w:tcPr>
          <w:p w:rsidR="002E26DD" w:rsidRPr="00BF46C4" w:rsidRDefault="002E26DD"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Неудовлетворительно</w:t>
            </w:r>
          </w:p>
        </w:tc>
        <w:tc>
          <w:tcPr>
            <w:tcW w:w="3610" w:type="pct"/>
          </w:tcPr>
          <w:p w:rsidR="002E26DD" w:rsidRPr="00BF46C4" w:rsidRDefault="002E26DD"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E26DD" w:rsidRPr="00DC11F5" w:rsidRDefault="002E26DD" w:rsidP="00512A02">
      <w:pPr>
        <w:ind w:left="360"/>
        <w:jc w:val="both"/>
        <w:rPr>
          <w:b/>
        </w:rPr>
      </w:pPr>
    </w:p>
    <w:p w:rsidR="002E26DD" w:rsidRPr="00DC11F5" w:rsidRDefault="002E26D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26DD" w:rsidRDefault="002E26DD" w:rsidP="00512A02">
      <w:pPr>
        <w:pStyle w:val="a3"/>
        <w:rPr>
          <w:b/>
        </w:rPr>
      </w:pPr>
    </w:p>
    <w:p w:rsidR="002E26DD" w:rsidRPr="006D424B" w:rsidRDefault="002E26DD" w:rsidP="006D424B">
      <w:pPr>
        <w:autoSpaceDE w:val="0"/>
        <w:autoSpaceDN w:val="0"/>
        <w:adjustRightInd w:val="0"/>
        <w:rPr>
          <w:bCs/>
        </w:rPr>
      </w:pPr>
    </w:p>
    <w:p w:rsidR="002E26DD" w:rsidRPr="00DC11F5" w:rsidRDefault="002E26DD"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E26DD" w:rsidRDefault="002E26DD" w:rsidP="007C1E6D">
      <w:pPr>
        <w:autoSpaceDE w:val="0"/>
        <w:autoSpaceDN w:val="0"/>
        <w:adjustRightInd w:val="0"/>
        <w:jc w:val="center"/>
        <w:rPr>
          <w:b/>
        </w:rPr>
      </w:pPr>
    </w:p>
    <w:p w:rsidR="002E26DD" w:rsidRPr="008A7E41" w:rsidRDefault="002E26DD" w:rsidP="007C1E6D">
      <w:pPr>
        <w:autoSpaceDE w:val="0"/>
        <w:autoSpaceDN w:val="0"/>
        <w:adjustRightInd w:val="0"/>
        <w:jc w:val="center"/>
        <w:rPr>
          <w:b/>
        </w:rPr>
      </w:pPr>
      <w:r w:rsidRPr="00C211B0">
        <w:rPr>
          <w:b/>
        </w:rPr>
        <w:t>Тест</w:t>
      </w:r>
    </w:p>
    <w:p w:rsidR="002E26DD" w:rsidRPr="00627B0C" w:rsidRDefault="002E26DD" w:rsidP="00BE1709">
      <w:pPr>
        <w:ind w:firstLine="720"/>
        <w:jc w:val="both"/>
        <w:rPr>
          <w:b/>
          <w:color w:val="000000"/>
        </w:rPr>
      </w:pPr>
    </w:p>
    <w:p w:rsidR="002E26DD" w:rsidRPr="003C1582" w:rsidRDefault="002E26DD" w:rsidP="003C1582">
      <w:pPr>
        <w:autoSpaceDE w:val="0"/>
        <w:autoSpaceDN w:val="0"/>
        <w:adjustRightInd w:val="0"/>
        <w:rPr>
          <w:color w:val="000000"/>
        </w:rPr>
      </w:pPr>
      <w:r>
        <w:rPr>
          <w:color w:val="000000"/>
        </w:rPr>
        <w:t>1)</w:t>
      </w:r>
      <w:r w:rsidRPr="003C1582">
        <w:rPr>
          <w:color w:val="000000"/>
        </w:rPr>
        <w:tab/>
        <w:t>Члены ТСЖ по обязательствам товарищества:</w:t>
      </w:r>
    </w:p>
    <w:p w:rsidR="002E26DD" w:rsidRPr="005A174A" w:rsidRDefault="002E26DD" w:rsidP="00ED2FBB">
      <w:pPr>
        <w:pStyle w:val="a3"/>
        <w:numPr>
          <w:ilvl w:val="1"/>
          <w:numId w:val="53"/>
        </w:numPr>
        <w:rPr>
          <w:color w:val="000000"/>
        </w:rPr>
      </w:pPr>
      <w:r w:rsidRPr="005A174A">
        <w:rPr>
          <w:color w:val="000000"/>
        </w:rPr>
        <w:t>отвечают</w:t>
      </w:r>
    </w:p>
    <w:p w:rsidR="002E26DD" w:rsidRPr="005A174A" w:rsidRDefault="002E26DD" w:rsidP="00ED2FBB">
      <w:pPr>
        <w:pStyle w:val="a3"/>
        <w:numPr>
          <w:ilvl w:val="1"/>
          <w:numId w:val="53"/>
        </w:numPr>
        <w:rPr>
          <w:color w:val="000000"/>
        </w:rPr>
      </w:pPr>
      <w:r w:rsidRPr="005A174A">
        <w:rPr>
          <w:color w:val="000000"/>
        </w:rPr>
        <w:t>не отвечают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w:t>
      </w:r>
      <w:r>
        <w:rPr>
          <w:color w:val="000000"/>
        </w:rPr>
        <w:t>)</w:t>
      </w:r>
      <w:r w:rsidRPr="003C1582">
        <w:rPr>
          <w:color w:val="000000"/>
        </w:rPr>
        <w:tab/>
        <w:t>Собственники нежилых помещений обязаны:</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w:t>
      </w:r>
    </w:p>
    <w:p w:rsidR="002E26DD" w:rsidRPr="005A174A" w:rsidRDefault="002E26DD" w:rsidP="00ED2FBB">
      <w:pPr>
        <w:pStyle w:val="a3"/>
        <w:numPr>
          <w:ilvl w:val="1"/>
          <w:numId w:val="52"/>
        </w:numPr>
        <w:rPr>
          <w:color w:val="000000"/>
        </w:rPr>
      </w:pPr>
      <w:r w:rsidRPr="005A174A">
        <w:rPr>
          <w:color w:val="000000"/>
        </w:rPr>
        <w:t>участвовать в управлении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 на особых условиях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w:t>
      </w:r>
      <w:r>
        <w:rPr>
          <w:color w:val="000000"/>
        </w:rPr>
        <w:t>)</w:t>
      </w:r>
      <w:r w:rsidRPr="003C1582">
        <w:rPr>
          <w:color w:val="000000"/>
        </w:rPr>
        <w:tab/>
        <w:t>Договоры с подрядчиками по аварийно-техническому обслуживанию должны предусматривать:</w:t>
      </w:r>
    </w:p>
    <w:p w:rsidR="002E26DD" w:rsidRPr="005A174A" w:rsidRDefault="002E26DD" w:rsidP="00ED2FBB">
      <w:pPr>
        <w:pStyle w:val="a3"/>
        <w:numPr>
          <w:ilvl w:val="1"/>
          <w:numId w:val="51"/>
        </w:numPr>
        <w:rPr>
          <w:color w:val="000000"/>
        </w:rPr>
      </w:pPr>
      <w:r w:rsidRPr="005A174A">
        <w:rPr>
          <w:color w:val="000000"/>
        </w:rPr>
        <w:t>принятие мер по немедленной локализации аварии</w:t>
      </w:r>
    </w:p>
    <w:p w:rsidR="002E26DD" w:rsidRPr="005A174A" w:rsidRDefault="002E26DD" w:rsidP="00ED2FBB">
      <w:pPr>
        <w:pStyle w:val="a3"/>
        <w:numPr>
          <w:ilvl w:val="1"/>
          <w:numId w:val="51"/>
        </w:numPr>
        <w:rPr>
          <w:color w:val="000000"/>
        </w:rPr>
      </w:pPr>
      <w:r w:rsidRPr="005A174A">
        <w:rPr>
          <w:color w:val="000000"/>
        </w:rPr>
        <w:t>восстановление тепловой изоляции на трубопроводах, регулирующей арматуре</w:t>
      </w:r>
    </w:p>
    <w:p w:rsidR="002E26DD" w:rsidRPr="005A174A" w:rsidRDefault="002E26DD" w:rsidP="00ED2FBB">
      <w:pPr>
        <w:pStyle w:val="a3"/>
        <w:numPr>
          <w:ilvl w:val="1"/>
          <w:numId w:val="51"/>
        </w:numPr>
        <w:rPr>
          <w:color w:val="000000"/>
        </w:rPr>
      </w:pPr>
      <w:r w:rsidRPr="005A174A">
        <w:rPr>
          <w:color w:val="000000"/>
        </w:rPr>
        <w:t>ревизия и ремонт инженерного оборудования тепловых узлов и водопроводных вводов в жилых домах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w:t>
      </w:r>
      <w:r>
        <w:rPr>
          <w:color w:val="000000"/>
        </w:rPr>
        <w:t>)</w:t>
      </w:r>
      <w:r w:rsidRPr="003C1582">
        <w:rPr>
          <w:color w:val="000000"/>
        </w:rPr>
        <w:tab/>
        <w:t>Генеральный подрядчик с момента сдачи в эксплуатацию законченных строительством или после капитального ремонта зданий (объектов) обязан гарантировать качество строительных (ремонтно-строительных) работ и за свой счет устранять допущенные по его вине дефекты и недоделки в течении:</w:t>
      </w:r>
    </w:p>
    <w:p w:rsidR="002E26DD" w:rsidRPr="005A174A" w:rsidRDefault="002E26DD" w:rsidP="00ED2FBB">
      <w:pPr>
        <w:pStyle w:val="a3"/>
        <w:numPr>
          <w:ilvl w:val="1"/>
          <w:numId w:val="50"/>
        </w:numPr>
        <w:rPr>
          <w:color w:val="000000"/>
        </w:rPr>
      </w:pPr>
      <w:r w:rsidRPr="005A174A">
        <w:rPr>
          <w:color w:val="000000"/>
        </w:rPr>
        <w:t>одного года</w:t>
      </w:r>
    </w:p>
    <w:p w:rsidR="002E26DD" w:rsidRPr="005A174A" w:rsidRDefault="002E26DD" w:rsidP="00ED2FBB">
      <w:pPr>
        <w:pStyle w:val="a3"/>
        <w:numPr>
          <w:ilvl w:val="1"/>
          <w:numId w:val="50"/>
        </w:numPr>
        <w:rPr>
          <w:color w:val="000000"/>
        </w:rPr>
      </w:pPr>
      <w:r w:rsidRPr="005A174A">
        <w:rPr>
          <w:color w:val="000000"/>
        </w:rPr>
        <w:t>двух лет</w:t>
      </w:r>
    </w:p>
    <w:p w:rsidR="002E26DD" w:rsidRPr="005A174A" w:rsidRDefault="002E26DD" w:rsidP="00ED2FBB">
      <w:pPr>
        <w:pStyle w:val="a3"/>
        <w:numPr>
          <w:ilvl w:val="1"/>
          <w:numId w:val="50"/>
        </w:numPr>
        <w:rPr>
          <w:color w:val="000000"/>
        </w:rPr>
      </w:pPr>
      <w:r w:rsidRPr="005A174A">
        <w:rPr>
          <w:color w:val="000000"/>
        </w:rPr>
        <w:t>трех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5</w:t>
      </w:r>
      <w:r>
        <w:rPr>
          <w:color w:val="000000"/>
        </w:rPr>
        <w:t>)</w:t>
      </w:r>
      <w:r w:rsidRPr="003C1582">
        <w:rPr>
          <w:color w:val="000000"/>
        </w:rPr>
        <w:tab/>
        <w:t>В перечень работ, выполняемых при подготовке зданий к эксплуатации в весенне-летний период входят:</w:t>
      </w:r>
    </w:p>
    <w:p w:rsidR="002E26DD" w:rsidRPr="005A174A" w:rsidRDefault="002E26DD" w:rsidP="00ED2FBB">
      <w:pPr>
        <w:pStyle w:val="a3"/>
        <w:numPr>
          <w:ilvl w:val="1"/>
          <w:numId w:val="49"/>
        </w:numPr>
        <w:rPr>
          <w:color w:val="000000"/>
        </w:rPr>
      </w:pPr>
      <w:r w:rsidRPr="005A174A">
        <w:rPr>
          <w:color w:val="000000"/>
        </w:rPr>
        <w:t>ремонт оборудования детских и спортивных площадок</w:t>
      </w:r>
    </w:p>
    <w:p w:rsidR="002E26DD" w:rsidRPr="005A174A" w:rsidRDefault="002E26DD" w:rsidP="00ED2FBB">
      <w:pPr>
        <w:pStyle w:val="a3"/>
        <w:numPr>
          <w:ilvl w:val="1"/>
          <w:numId w:val="49"/>
        </w:numPr>
        <w:rPr>
          <w:color w:val="000000"/>
        </w:rPr>
      </w:pPr>
      <w:r w:rsidRPr="005A174A">
        <w:rPr>
          <w:color w:val="000000"/>
        </w:rPr>
        <w:t>замена разбитых стекол окон, стеклоблоков и балконных дверей</w:t>
      </w:r>
    </w:p>
    <w:p w:rsidR="002E26DD" w:rsidRPr="005A174A" w:rsidRDefault="002E26DD" w:rsidP="00ED2FBB">
      <w:pPr>
        <w:pStyle w:val="a3"/>
        <w:numPr>
          <w:ilvl w:val="1"/>
          <w:numId w:val="49"/>
        </w:numPr>
        <w:rPr>
          <w:color w:val="000000"/>
        </w:rPr>
      </w:pPr>
      <w:r w:rsidRPr="005A174A">
        <w:rPr>
          <w:color w:val="000000"/>
        </w:rPr>
        <w:t>ремонт чердачных перекрытий, трубопроводов в чердачных и подвальных помещениях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6</w:t>
      </w:r>
      <w:r>
        <w:rPr>
          <w:color w:val="000000"/>
        </w:rPr>
        <w:t>)</w:t>
      </w:r>
      <w:r w:rsidRPr="003C1582">
        <w:rPr>
          <w:color w:val="000000"/>
        </w:rPr>
        <w:tab/>
        <w:t>Отдельные журналы на санитарно-технические работы, на электротехнические работы, на работы по домовой территории ведутся:</w:t>
      </w:r>
    </w:p>
    <w:p w:rsidR="002E26DD" w:rsidRPr="005A174A" w:rsidRDefault="002E26DD" w:rsidP="00ED2FBB">
      <w:pPr>
        <w:pStyle w:val="a3"/>
        <w:numPr>
          <w:ilvl w:val="1"/>
          <w:numId w:val="48"/>
        </w:numPr>
        <w:rPr>
          <w:color w:val="000000"/>
        </w:rPr>
      </w:pPr>
      <w:r w:rsidRPr="005A174A">
        <w:rPr>
          <w:color w:val="000000"/>
        </w:rPr>
        <w:t>в ДЕЗ</w:t>
      </w:r>
    </w:p>
    <w:p w:rsidR="002E26DD" w:rsidRPr="005A174A" w:rsidRDefault="002E26DD" w:rsidP="00ED2FBB">
      <w:pPr>
        <w:pStyle w:val="a3"/>
        <w:numPr>
          <w:ilvl w:val="1"/>
          <w:numId w:val="48"/>
        </w:numPr>
        <w:rPr>
          <w:color w:val="000000"/>
        </w:rPr>
      </w:pPr>
      <w:r w:rsidRPr="005A174A">
        <w:rPr>
          <w:color w:val="000000"/>
        </w:rPr>
        <w:t>в ТСЖ</w:t>
      </w:r>
    </w:p>
    <w:p w:rsidR="002E26DD" w:rsidRPr="005A174A" w:rsidRDefault="002E26DD" w:rsidP="00ED2FBB">
      <w:pPr>
        <w:pStyle w:val="a3"/>
        <w:numPr>
          <w:ilvl w:val="1"/>
          <w:numId w:val="48"/>
        </w:numPr>
        <w:rPr>
          <w:color w:val="000000"/>
        </w:rPr>
      </w:pPr>
      <w:r w:rsidRPr="005A174A">
        <w:rPr>
          <w:color w:val="000000"/>
        </w:rPr>
        <w:t>в каждой организации по обслуживанию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7</w:t>
      </w:r>
      <w:r>
        <w:rPr>
          <w:color w:val="000000"/>
        </w:rPr>
        <w:t>)</w:t>
      </w:r>
      <w:r w:rsidRPr="003C1582">
        <w:rPr>
          <w:color w:val="000000"/>
        </w:rPr>
        <w:tab/>
        <w:t>Управление многоквартирным домом осуществляется:</w:t>
      </w:r>
    </w:p>
    <w:p w:rsidR="002E26DD" w:rsidRPr="005A174A" w:rsidRDefault="002E26DD" w:rsidP="00ED2FBB">
      <w:pPr>
        <w:pStyle w:val="a3"/>
        <w:numPr>
          <w:ilvl w:val="1"/>
          <w:numId w:val="47"/>
        </w:numPr>
        <w:rPr>
          <w:color w:val="000000"/>
        </w:rPr>
      </w:pPr>
      <w:r w:rsidRPr="005A174A">
        <w:rPr>
          <w:color w:val="000000"/>
        </w:rPr>
        <w:t>председателем ТСЖ</w:t>
      </w:r>
    </w:p>
    <w:p w:rsidR="002E26DD" w:rsidRPr="005A174A" w:rsidRDefault="002E26DD" w:rsidP="00ED2FBB">
      <w:pPr>
        <w:pStyle w:val="a3"/>
        <w:numPr>
          <w:ilvl w:val="1"/>
          <w:numId w:val="47"/>
        </w:numPr>
        <w:rPr>
          <w:color w:val="000000"/>
        </w:rPr>
      </w:pPr>
      <w:r w:rsidRPr="005A174A">
        <w:rPr>
          <w:color w:val="000000"/>
        </w:rPr>
        <w:lastRenderedPageBreak/>
        <w:t>правлением ТСЖ</w:t>
      </w:r>
    </w:p>
    <w:p w:rsidR="002E26DD" w:rsidRPr="005A174A" w:rsidRDefault="002E26DD" w:rsidP="00ED2FBB">
      <w:pPr>
        <w:pStyle w:val="a3"/>
        <w:numPr>
          <w:ilvl w:val="1"/>
          <w:numId w:val="47"/>
        </w:numPr>
        <w:rPr>
          <w:color w:val="000000"/>
        </w:rPr>
      </w:pPr>
      <w:r w:rsidRPr="005A174A">
        <w:rPr>
          <w:color w:val="000000"/>
        </w:rPr>
        <w:t>общим собранием собственников помещений в этом доме</w:t>
      </w:r>
    </w:p>
    <w:p w:rsidR="002E26DD" w:rsidRPr="005A174A" w:rsidRDefault="002E26DD" w:rsidP="00ED2FBB">
      <w:pPr>
        <w:pStyle w:val="a3"/>
        <w:numPr>
          <w:ilvl w:val="1"/>
          <w:numId w:val="47"/>
        </w:numPr>
        <w:rPr>
          <w:color w:val="000000"/>
        </w:rPr>
      </w:pPr>
      <w:r w:rsidRPr="005A174A">
        <w:rPr>
          <w:color w:val="000000"/>
        </w:rPr>
        <w:t>общим собранием жильцов этого дома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8</w:t>
      </w:r>
      <w:r>
        <w:rPr>
          <w:color w:val="000000"/>
        </w:rPr>
        <w:t>)</w:t>
      </w:r>
      <w:r w:rsidRPr="003C1582">
        <w:rPr>
          <w:color w:val="000000"/>
        </w:rPr>
        <w:tab/>
        <w:t>Техническое обслуживание зданий включает:</w:t>
      </w:r>
    </w:p>
    <w:p w:rsidR="002E26DD" w:rsidRPr="005A174A" w:rsidRDefault="002E26DD" w:rsidP="00ED2FBB">
      <w:pPr>
        <w:pStyle w:val="a3"/>
        <w:numPr>
          <w:ilvl w:val="1"/>
          <w:numId w:val="46"/>
        </w:numPr>
        <w:rPr>
          <w:color w:val="000000"/>
        </w:rPr>
      </w:pPr>
      <w:r w:rsidRPr="005A174A">
        <w:rPr>
          <w:color w:val="000000"/>
        </w:rPr>
        <w:t>ремонт системы центрального отопления</w:t>
      </w:r>
    </w:p>
    <w:p w:rsidR="002E26DD" w:rsidRPr="005A174A" w:rsidRDefault="002E26DD" w:rsidP="00ED2FBB">
      <w:pPr>
        <w:pStyle w:val="a3"/>
        <w:numPr>
          <w:ilvl w:val="1"/>
          <w:numId w:val="46"/>
        </w:numPr>
        <w:rPr>
          <w:color w:val="000000"/>
        </w:rPr>
      </w:pPr>
      <w:r w:rsidRPr="005A174A">
        <w:rPr>
          <w:color w:val="000000"/>
        </w:rPr>
        <w:t>наладку оборудования и исправление мелких дефектов</w:t>
      </w:r>
    </w:p>
    <w:p w:rsidR="002E26DD" w:rsidRPr="005A174A" w:rsidRDefault="002E26DD" w:rsidP="00ED2FBB">
      <w:pPr>
        <w:pStyle w:val="a3"/>
        <w:numPr>
          <w:ilvl w:val="1"/>
          <w:numId w:val="46"/>
        </w:numPr>
        <w:rPr>
          <w:color w:val="000000"/>
        </w:rPr>
      </w:pPr>
      <w:r w:rsidRPr="005A174A">
        <w:rPr>
          <w:color w:val="000000"/>
        </w:rPr>
        <w:t>работы, выполняемые при проведении осмотров отдельных элементов 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9</w:t>
      </w:r>
      <w:r>
        <w:rPr>
          <w:color w:val="000000"/>
        </w:rPr>
        <w:t>)</w:t>
      </w:r>
      <w:r w:rsidRPr="003C1582">
        <w:rPr>
          <w:color w:val="000000"/>
        </w:rPr>
        <w:tab/>
        <w:t>При общих осмотрах контролируют техническое состояние:</w:t>
      </w:r>
    </w:p>
    <w:p w:rsidR="002E26DD" w:rsidRPr="005A174A" w:rsidRDefault="002E26DD" w:rsidP="00ED2FBB">
      <w:pPr>
        <w:pStyle w:val="a3"/>
        <w:numPr>
          <w:ilvl w:val="1"/>
          <w:numId w:val="45"/>
        </w:numPr>
        <w:rPr>
          <w:color w:val="000000"/>
        </w:rPr>
      </w:pPr>
      <w:r w:rsidRPr="005A174A">
        <w:rPr>
          <w:color w:val="000000"/>
        </w:rPr>
        <w:t>здания или объекта в целом, его систем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помещений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здания и отдельных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10</w:t>
      </w:r>
      <w:r>
        <w:rPr>
          <w:color w:val="000000"/>
        </w:rPr>
        <w:t>)</w:t>
      </w:r>
      <w:r w:rsidRPr="003C1582">
        <w:rPr>
          <w:color w:val="000000"/>
        </w:rPr>
        <w:tab/>
        <w:t>При выполнении годового плана могут возникнуть следующие виды риска:</w:t>
      </w:r>
    </w:p>
    <w:p w:rsidR="002E26DD" w:rsidRPr="005A174A" w:rsidRDefault="002E26DD" w:rsidP="00ED2FBB">
      <w:pPr>
        <w:pStyle w:val="a3"/>
        <w:numPr>
          <w:ilvl w:val="1"/>
          <w:numId w:val="44"/>
        </w:numPr>
        <w:rPr>
          <w:color w:val="000000"/>
        </w:rPr>
      </w:pPr>
      <w:r w:rsidRPr="005A174A">
        <w:rPr>
          <w:color w:val="000000"/>
        </w:rPr>
        <w:t>социально - экономические</w:t>
      </w:r>
    </w:p>
    <w:p w:rsidR="002E26DD" w:rsidRPr="005A174A" w:rsidRDefault="002E26DD" w:rsidP="00ED2FBB">
      <w:pPr>
        <w:pStyle w:val="a3"/>
        <w:numPr>
          <w:ilvl w:val="1"/>
          <w:numId w:val="44"/>
        </w:numPr>
        <w:rPr>
          <w:color w:val="000000"/>
        </w:rPr>
      </w:pPr>
      <w:r w:rsidRPr="005A174A">
        <w:rPr>
          <w:color w:val="000000"/>
        </w:rPr>
        <w:t>финансово-экономические</w:t>
      </w:r>
    </w:p>
    <w:p w:rsidR="002E26DD" w:rsidRPr="005A174A" w:rsidRDefault="002E26DD" w:rsidP="00ED2FBB">
      <w:pPr>
        <w:pStyle w:val="a3"/>
        <w:numPr>
          <w:ilvl w:val="1"/>
          <w:numId w:val="44"/>
        </w:numPr>
        <w:rPr>
          <w:color w:val="000000"/>
        </w:rPr>
      </w:pPr>
      <w:r w:rsidRPr="005A174A">
        <w:rPr>
          <w:color w:val="000000"/>
        </w:rPr>
        <w:t>управленческие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11</w:t>
      </w:r>
      <w:r>
        <w:rPr>
          <w:color w:val="000000"/>
        </w:rPr>
        <w:t>)</w:t>
      </w:r>
      <w:r w:rsidRPr="003C1582">
        <w:rPr>
          <w:color w:val="000000"/>
        </w:rPr>
        <w:tab/>
        <w:t>Согласно п. 1 ст. 51 ЖК РФ, гражданами, нуждающимися в жилых помещениях, предоставляемых по договорам социального найма, признаются:</w:t>
      </w:r>
    </w:p>
    <w:p w:rsidR="002E26DD" w:rsidRPr="005A174A" w:rsidRDefault="002E26DD" w:rsidP="00ED2FBB">
      <w:pPr>
        <w:pStyle w:val="a3"/>
        <w:numPr>
          <w:ilvl w:val="1"/>
          <w:numId w:val="43"/>
        </w:numPr>
        <w:rPr>
          <w:color w:val="000000"/>
        </w:rPr>
      </w:pPr>
      <w:r w:rsidRPr="005A174A">
        <w:rPr>
          <w:color w:val="000000"/>
        </w:rPr>
        <w:t>наниматели жилых помещений по договорам социального найма или члены семьи нанимателя жилого помещения по договору социального найма либо собственники жилых помещений или члены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а являющимися собственниками жилых помещений или членами семьи собственника жилого помещения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12</w:t>
      </w:r>
      <w:r>
        <w:rPr>
          <w:color w:val="000000"/>
        </w:rPr>
        <w:t>)</w:t>
      </w:r>
      <w:r w:rsidRPr="003C1582">
        <w:rPr>
          <w:color w:val="000000"/>
        </w:rPr>
        <w:tab/>
        <w:t>Вывоз мусора осуществляется:</w:t>
      </w:r>
    </w:p>
    <w:p w:rsidR="002E26DD" w:rsidRPr="005A174A" w:rsidRDefault="002E26DD" w:rsidP="00ED2FBB">
      <w:pPr>
        <w:pStyle w:val="a3"/>
        <w:numPr>
          <w:ilvl w:val="1"/>
          <w:numId w:val="42"/>
        </w:numPr>
        <w:rPr>
          <w:color w:val="000000"/>
        </w:rPr>
      </w:pPr>
      <w:r w:rsidRPr="005A174A">
        <w:rPr>
          <w:color w:val="000000"/>
        </w:rPr>
        <w:t>по системе опорожнения</w:t>
      </w:r>
    </w:p>
    <w:p w:rsidR="002E26DD" w:rsidRPr="005A174A" w:rsidRDefault="002E26DD" w:rsidP="00ED2FBB">
      <w:pPr>
        <w:pStyle w:val="a3"/>
        <w:numPr>
          <w:ilvl w:val="1"/>
          <w:numId w:val="42"/>
        </w:numPr>
        <w:rPr>
          <w:color w:val="000000"/>
        </w:rPr>
      </w:pPr>
      <w:r w:rsidRPr="005A174A">
        <w:rPr>
          <w:color w:val="000000"/>
        </w:rPr>
        <w:t>по системе наполнения</w:t>
      </w:r>
    </w:p>
    <w:p w:rsidR="002E26DD" w:rsidRPr="005A174A" w:rsidRDefault="002E26DD" w:rsidP="00ED2FBB">
      <w:pPr>
        <w:pStyle w:val="a3"/>
        <w:numPr>
          <w:ilvl w:val="1"/>
          <w:numId w:val="42"/>
        </w:numPr>
        <w:rPr>
          <w:color w:val="000000"/>
        </w:rPr>
      </w:pPr>
      <w:r w:rsidRPr="005A174A">
        <w:rPr>
          <w:color w:val="000000"/>
        </w:rPr>
        <w:t>без какой-либо системы</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13</w:t>
      </w:r>
      <w:r>
        <w:rPr>
          <w:color w:val="000000"/>
        </w:rPr>
        <w:t>)</w:t>
      </w:r>
      <w:r w:rsidRPr="003C1582">
        <w:rPr>
          <w:color w:val="000000"/>
        </w:rPr>
        <w:tab/>
        <w:t>ТСЖ – это:</w:t>
      </w:r>
    </w:p>
    <w:p w:rsidR="002E26DD" w:rsidRPr="005A174A" w:rsidRDefault="002E26DD" w:rsidP="00ED2FBB">
      <w:pPr>
        <w:pStyle w:val="a3"/>
        <w:numPr>
          <w:ilvl w:val="1"/>
          <w:numId w:val="41"/>
        </w:numPr>
        <w:rPr>
          <w:color w:val="000000"/>
        </w:rPr>
      </w:pPr>
      <w:r w:rsidRPr="005A174A">
        <w:rPr>
          <w:color w:val="000000"/>
        </w:rPr>
        <w:t>обязательное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собственников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14</w:t>
      </w:r>
      <w:r>
        <w:rPr>
          <w:color w:val="000000"/>
        </w:rPr>
        <w:t>)</w:t>
      </w:r>
      <w:r w:rsidRPr="003C1582">
        <w:rPr>
          <w:color w:val="000000"/>
        </w:rPr>
        <w:tab/>
        <w:t>Работы по обслуживанию мусоропроводов включают:</w:t>
      </w:r>
    </w:p>
    <w:p w:rsidR="002E26DD" w:rsidRPr="005A174A" w:rsidRDefault="002E26DD" w:rsidP="00ED2FBB">
      <w:pPr>
        <w:pStyle w:val="a3"/>
        <w:numPr>
          <w:ilvl w:val="1"/>
          <w:numId w:val="40"/>
        </w:numPr>
        <w:rPr>
          <w:color w:val="000000"/>
        </w:rPr>
      </w:pPr>
      <w:r w:rsidRPr="005A174A">
        <w:rPr>
          <w:color w:val="000000"/>
        </w:rPr>
        <w:t>ремонт</w:t>
      </w:r>
    </w:p>
    <w:p w:rsidR="002E26DD" w:rsidRPr="005A174A" w:rsidRDefault="002E26DD" w:rsidP="00ED2FBB">
      <w:pPr>
        <w:pStyle w:val="a3"/>
        <w:numPr>
          <w:ilvl w:val="1"/>
          <w:numId w:val="40"/>
        </w:numPr>
        <w:rPr>
          <w:color w:val="000000"/>
        </w:rPr>
      </w:pPr>
      <w:r w:rsidRPr="005A174A">
        <w:rPr>
          <w:color w:val="000000"/>
        </w:rPr>
        <w:t>профилактический осмотр</w:t>
      </w:r>
    </w:p>
    <w:p w:rsidR="002E26DD" w:rsidRPr="005A174A" w:rsidRDefault="002E26DD" w:rsidP="00ED2FBB">
      <w:pPr>
        <w:pStyle w:val="a3"/>
        <w:numPr>
          <w:ilvl w:val="1"/>
          <w:numId w:val="40"/>
        </w:numPr>
        <w:rPr>
          <w:color w:val="000000"/>
        </w:rPr>
      </w:pPr>
      <w:r w:rsidRPr="005A174A">
        <w:rPr>
          <w:color w:val="000000"/>
        </w:rPr>
        <w:t>вызов специализированной организации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lastRenderedPageBreak/>
        <w:t>15</w:t>
      </w:r>
      <w:r>
        <w:rPr>
          <w:color w:val="000000"/>
        </w:rPr>
        <w:t>)</w:t>
      </w:r>
      <w:r w:rsidRPr="003C1582">
        <w:rPr>
          <w:color w:val="000000"/>
        </w:rPr>
        <w:tab/>
        <w:t>Управление рисками включает следующий процесс:</w:t>
      </w:r>
    </w:p>
    <w:p w:rsidR="002E26DD" w:rsidRPr="005A174A" w:rsidRDefault="002E26DD" w:rsidP="00ED2FBB">
      <w:pPr>
        <w:pStyle w:val="a3"/>
        <w:numPr>
          <w:ilvl w:val="1"/>
          <w:numId w:val="39"/>
        </w:numPr>
        <w:rPr>
          <w:color w:val="000000"/>
        </w:rPr>
      </w:pPr>
      <w:r w:rsidRPr="005A174A">
        <w:rPr>
          <w:color w:val="000000"/>
        </w:rPr>
        <w:t>страхование рисков</w:t>
      </w:r>
    </w:p>
    <w:p w:rsidR="002E26DD" w:rsidRPr="005A174A" w:rsidRDefault="002E26DD" w:rsidP="00ED2FBB">
      <w:pPr>
        <w:pStyle w:val="a3"/>
        <w:numPr>
          <w:ilvl w:val="1"/>
          <w:numId w:val="39"/>
        </w:numPr>
        <w:rPr>
          <w:color w:val="000000"/>
        </w:rPr>
      </w:pPr>
      <w:r w:rsidRPr="005A174A">
        <w:rPr>
          <w:color w:val="000000"/>
        </w:rPr>
        <w:t>определение видов риска</w:t>
      </w:r>
    </w:p>
    <w:p w:rsidR="002E26DD" w:rsidRPr="005A174A" w:rsidRDefault="002E26DD" w:rsidP="00ED2FBB">
      <w:pPr>
        <w:pStyle w:val="a3"/>
        <w:numPr>
          <w:ilvl w:val="1"/>
          <w:numId w:val="39"/>
        </w:numPr>
        <w:rPr>
          <w:color w:val="000000"/>
        </w:rPr>
      </w:pPr>
      <w:r w:rsidRPr="005A174A">
        <w:rPr>
          <w:color w:val="000000"/>
        </w:rPr>
        <w:t>анализ и оценка рисков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16</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профилактический ремонт:</w:t>
      </w:r>
    </w:p>
    <w:p w:rsidR="002E26DD" w:rsidRPr="003C1582" w:rsidRDefault="002E26DD" w:rsidP="003C1582">
      <w:pPr>
        <w:autoSpaceDE w:val="0"/>
        <w:autoSpaceDN w:val="0"/>
        <w:adjustRightInd w:val="0"/>
        <w:rPr>
          <w:color w:val="000000"/>
        </w:rPr>
      </w:pPr>
      <w:r w:rsidRPr="003C1582">
        <w:rPr>
          <w:color w:val="000000"/>
        </w:rPr>
        <w:tab/>
        <w:t xml:space="preserve">  2 года</w:t>
      </w:r>
    </w:p>
    <w:p w:rsidR="002E26DD" w:rsidRPr="003C1582" w:rsidRDefault="002E26DD" w:rsidP="003C1582">
      <w:pPr>
        <w:autoSpaceDE w:val="0"/>
        <w:autoSpaceDN w:val="0"/>
        <w:adjustRightInd w:val="0"/>
        <w:rPr>
          <w:color w:val="000000"/>
        </w:rPr>
      </w:pPr>
      <w:r w:rsidRPr="003C1582">
        <w:rPr>
          <w:color w:val="000000"/>
        </w:rPr>
        <w:tab/>
        <w:t xml:space="preserve">  3 – 5 лет</w:t>
      </w:r>
    </w:p>
    <w:p w:rsidR="002E26DD" w:rsidRDefault="002E26DD" w:rsidP="003C1582">
      <w:pPr>
        <w:autoSpaceDE w:val="0"/>
        <w:autoSpaceDN w:val="0"/>
        <w:adjustRightInd w:val="0"/>
        <w:rPr>
          <w:color w:val="000000"/>
        </w:rPr>
      </w:pPr>
      <w:r w:rsidRPr="003C1582">
        <w:rPr>
          <w:color w:val="000000"/>
        </w:rPr>
        <w:tab/>
        <w:t xml:space="preserve">  6 – 7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17</w:t>
      </w:r>
      <w:r>
        <w:rPr>
          <w:color w:val="000000"/>
        </w:rPr>
        <w:t>)</w:t>
      </w:r>
      <w:r w:rsidRPr="003C1582">
        <w:rPr>
          <w:color w:val="000000"/>
        </w:rPr>
        <w:tab/>
        <w:t>Годовой план необходим для того, чтобы:</w:t>
      </w:r>
    </w:p>
    <w:p w:rsidR="002E26DD" w:rsidRPr="005A174A" w:rsidRDefault="002E26DD" w:rsidP="00ED2FBB">
      <w:pPr>
        <w:pStyle w:val="a3"/>
        <w:numPr>
          <w:ilvl w:val="1"/>
          <w:numId w:val="38"/>
        </w:numPr>
        <w:rPr>
          <w:color w:val="000000"/>
        </w:rPr>
      </w:pPr>
      <w:r w:rsidRPr="005A174A">
        <w:rPr>
          <w:color w:val="000000"/>
        </w:rPr>
        <w:t>собственники контролировали УО</w:t>
      </w:r>
    </w:p>
    <w:p w:rsidR="002E26DD" w:rsidRPr="005A174A" w:rsidRDefault="002E26DD" w:rsidP="00ED2FBB">
      <w:pPr>
        <w:pStyle w:val="a3"/>
        <w:numPr>
          <w:ilvl w:val="1"/>
          <w:numId w:val="38"/>
        </w:numPr>
        <w:rPr>
          <w:color w:val="000000"/>
        </w:rPr>
      </w:pPr>
      <w:r w:rsidRPr="005A174A">
        <w:rPr>
          <w:color w:val="000000"/>
        </w:rPr>
        <w:t>лица, управляющие многоквартирным домом, понимали общие цели и задачи, которые они на себя взяли по управлению многоквартирным домом</w:t>
      </w:r>
    </w:p>
    <w:p w:rsidR="002E26DD" w:rsidRPr="005A174A" w:rsidRDefault="002E26DD" w:rsidP="00ED2FBB">
      <w:pPr>
        <w:pStyle w:val="a3"/>
        <w:numPr>
          <w:ilvl w:val="1"/>
          <w:numId w:val="38"/>
        </w:numPr>
        <w:rPr>
          <w:color w:val="000000"/>
        </w:rPr>
      </w:pPr>
      <w:r w:rsidRPr="005A174A">
        <w:rPr>
          <w:color w:val="000000"/>
        </w:rPr>
        <w:t>собственники, и лица, управляющие многоквартирным домом, понимали общие цели и задачи, которые они собираются достичь при совместных усилиях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18</w:t>
      </w:r>
      <w:r>
        <w:rPr>
          <w:color w:val="000000"/>
        </w:rPr>
        <w:t>)</w:t>
      </w:r>
      <w:r w:rsidRPr="003C1582">
        <w:rPr>
          <w:color w:val="000000"/>
        </w:rPr>
        <w:tab/>
        <w:t>Если собственниками помещений в многоквартирном доме не выберут способ управления домом, то проводит открытый конкурс по отбору управляющей организации:</w:t>
      </w:r>
    </w:p>
    <w:p w:rsidR="002E26DD" w:rsidRPr="005A174A" w:rsidRDefault="002E26DD" w:rsidP="00ED2FBB">
      <w:pPr>
        <w:pStyle w:val="a3"/>
        <w:numPr>
          <w:ilvl w:val="1"/>
          <w:numId w:val="37"/>
        </w:numPr>
        <w:rPr>
          <w:color w:val="000000"/>
        </w:rPr>
      </w:pPr>
      <w:r w:rsidRPr="005A174A">
        <w:rPr>
          <w:color w:val="000000"/>
        </w:rPr>
        <w:t>государственный региональный орган</w:t>
      </w:r>
    </w:p>
    <w:p w:rsidR="002E26DD" w:rsidRPr="005A174A" w:rsidRDefault="002E26DD" w:rsidP="00ED2FBB">
      <w:pPr>
        <w:pStyle w:val="a3"/>
        <w:numPr>
          <w:ilvl w:val="1"/>
          <w:numId w:val="37"/>
        </w:numPr>
        <w:rPr>
          <w:color w:val="000000"/>
        </w:rPr>
      </w:pPr>
      <w:r w:rsidRPr="005A174A">
        <w:rPr>
          <w:color w:val="000000"/>
        </w:rPr>
        <w:t>орган местного самоуправления</w:t>
      </w:r>
    </w:p>
    <w:p w:rsidR="002E26DD" w:rsidRPr="005A174A" w:rsidRDefault="002E26DD" w:rsidP="00ED2FBB">
      <w:pPr>
        <w:pStyle w:val="a3"/>
        <w:numPr>
          <w:ilvl w:val="1"/>
          <w:numId w:val="37"/>
        </w:numPr>
        <w:rPr>
          <w:color w:val="000000"/>
        </w:rPr>
      </w:pPr>
      <w:r w:rsidRPr="005A174A">
        <w:rPr>
          <w:color w:val="000000"/>
        </w:rPr>
        <w:t>ДЕЗ</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19</w:t>
      </w:r>
      <w:r>
        <w:rPr>
          <w:color w:val="000000"/>
        </w:rPr>
        <w:t>)</w:t>
      </w:r>
      <w:r w:rsidRPr="003C1582">
        <w:rPr>
          <w:color w:val="000000"/>
        </w:rPr>
        <w:tab/>
        <w:t>Подготовка к эксплуатации жилого дома в осенне-зимний включает работы:</w:t>
      </w:r>
    </w:p>
    <w:p w:rsidR="002E26DD" w:rsidRPr="005A174A" w:rsidRDefault="002E26DD" w:rsidP="00ED2FBB">
      <w:pPr>
        <w:pStyle w:val="a3"/>
        <w:numPr>
          <w:ilvl w:val="1"/>
          <w:numId w:val="36"/>
        </w:numPr>
        <w:rPr>
          <w:color w:val="000000"/>
        </w:rPr>
      </w:pPr>
      <w:r w:rsidRPr="005A174A">
        <w:rPr>
          <w:color w:val="000000"/>
        </w:rPr>
        <w:t>очистка кровель от посторонних предметов и мусора. Укрепление водосточных труб, колен и воронок</w:t>
      </w:r>
    </w:p>
    <w:p w:rsidR="002E26DD" w:rsidRPr="005A174A" w:rsidRDefault="002E26DD" w:rsidP="00ED2FBB">
      <w:pPr>
        <w:pStyle w:val="a3"/>
        <w:numPr>
          <w:ilvl w:val="1"/>
          <w:numId w:val="36"/>
        </w:numPr>
        <w:rPr>
          <w:color w:val="000000"/>
        </w:rPr>
      </w:pPr>
      <w:r w:rsidRPr="005A174A">
        <w:rPr>
          <w:color w:val="000000"/>
        </w:rPr>
        <w:t>проверка состояния облицовки и штукатурки фасадов, мелкий ремонт</w:t>
      </w:r>
    </w:p>
    <w:p w:rsidR="002E26DD" w:rsidRPr="005A174A" w:rsidRDefault="002E26DD" w:rsidP="00ED2FBB">
      <w:pPr>
        <w:pStyle w:val="a3"/>
        <w:numPr>
          <w:ilvl w:val="1"/>
          <w:numId w:val="36"/>
        </w:numPr>
        <w:rPr>
          <w:color w:val="000000"/>
        </w:rPr>
      </w:pPr>
      <w:r w:rsidRPr="005A174A">
        <w:rPr>
          <w:color w:val="000000"/>
        </w:rPr>
        <w:t>ревизия и ремонт запорной арматуры систем отопления, горячего и холодного водоснабжения в подвалах и чердаках жилых домов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20</w:t>
      </w:r>
      <w:r>
        <w:rPr>
          <w:color w:val="000000"/>
        </w:rPr>
        <w:t>)</w:t>
      </w:r>
      <w:r w:rsidRPr="003C1582">
        <w:rPr>
          <w:color w:val="000000"/>
        </w:rPr>
        <w:tab/>
        <w:t>Период предоставления жилищно-коммунальных услуг ненадлежащего качества считается оконченным:</w:t>
      </w:r>
    </w:p>
    <w:p w:rsidR="002E26DD" w:rsidRPr="005A174A" w:rsidRDefault="002E26DD" w:rsidP="00ED2FBB">
      <w:pPr>
        <w:pStyle w:val="a3"/>
        <w:numPr>
          <w:ilvl w:val="1"/>
          <w:numId w:val="35"/>
        </w:numPr>
        <w:rPr>
          <w:color w:val="000000"/>
        </w:rPr>
      </w:pPr>
      <w:r w:rsidRPr="005A174A">
        <w:rPr>
          <w:color w:val="000000"/>
        </w:rPr>
        <w:t>со дня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5 дней после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10 дней после подписания потребителем акта об устранении недостатков предоставления жилищно-коммунальных услуг</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21</w:t>
      </w:r>
      <w:r>
        <w:rPr>
          <w:color w:val="000000"/>
        </w:rPr>
        <w:t>)</w:t>
      </w:r>
      <w:r w:rsidRPr="003C1582">
        <w:rPr>
          <w:color w:val="000000"/>
        </w:rPr>
        <w:tab/>
        <w:t>Государственная политика направлена на:</w:t>
      </w:r>
    </w:p>
    <w:p w:rsidR="002E26DD" w:rsidRPr="005A174A" w:rsidRDefault="002E26DD" w:rsidP="00ED2FBB">
      <w:pPr>
        <w:pStyle w:val="a3"/>
        <w:numPr>
          <w:ilvl w:val="1"/>
          <w:numId w:val="34"/>
        </w:numPr>
        <w:rPr>
          <w:color w:val="000000"/>
        </w:rPr>
      </w:pPr>
      <w:r w:rsidRPr="005A174A">
        <w:rPr>
          <w:color w:val="000000"/>
        </w:rPr>
        <w:t>обеспечение граждан жильем</w:t>
      </w:r>
    </w:p>
    <w:p w:rsidR="002E26DD" w:rsidRPr="005A174A" w:rsidRDefault="002E26DD" w:rsidP="00ED2FBB">
      <w:pPr>
        <w:pStyle w:val="a3"/>
        <w:numPr>
          <w:ilvl w:val="1"/>
          <w:numId w:val="34"/>
        </w:numPr>
        <w:rPr>
          <w:color w:val="000000"/>
        </w:rPr>
      </w:pPr>
      <w:r w:rsidRPr="005A174A">
        <w:rPr>
          <w:color w:val="000000"/>
        </w:rPr>
        <w:t>обеспечение малоимущих граждан жильем</w:t>
      </w:r>
    </w:p>
    <w:p w:rsidR="002E26DD" w:rsidRPr="005A174A" w:rsidRDefault="002E26DD" w:rsidP="00ED2FBB">
      <w:pPr>
        <w:pStyle w:val="a3"/>
        <w:numPr>
          <w:ilvl w:val="1"/>
          <w:numId w:val="34"/>
        </w:numPr>
        <w:rPr>
          <w:color w:val="000000"/>
        </w:rPr>
      </w:pPr>
      <w:r w:rsidRPr="005A174A">
        <w:rPr>
          <w:color w:val="000000"/>
        </w:rPr>
        <w:t>самостоятельное обеспечение гражданами себя жильем</w:t>
      </w:r>
    </w:p>
    <w:p w:rsidR="002E26DD" w:rsidRPr="005A174A" w:rsidRDefault="002E26DD" w:rsidP="00ED2FBB">
      <w:pPr>
        <w:pStyle w:val="a3"/>
        <w:numPr>
          <w:ilvl w:val="1"/>
          <w:numId w:val="34"/>
        </w:numPr>
        <w:rPr>
          <w:color w:val="000000"/>
        </w:rPr>
      </w:pPr>
      <w:r w:rsidRPr="005A174A">
        <w:rPr>
          <w:color w:val="000000"/>
        </w:rPr>
        <w:t>обеспечение граждан социальным жильем</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22</w:t>
      </w:r>
      <w:r>
        <w:rPr>
          <w:color w:val="000000"/>
        </w:rPr>
        <w:t>)</w:t>
      </w:r>
      <w:r w:rsidRPr="003C1582">
        <w:rPr>
          <w:color w:val="000000"/>
        </w:rPr>
        <w:tab/>
        <w:t>Годовой план при исполнении:</w:t>
      </w:r>
    </w:p>
    <w:p w:rsidR="002E26DD" w:rsidRPr="005A174A" w:rsidRDefault="002E26DD" w:rsidP="00ED2FBB">
      <w:pPr>
        <w:pStyle w:val="a3"/>
        <w:numPr>
          <w:ilvl w:val="1"/>
          <w:numId w:val="33"/>
        </w:numPr>
        <w:rPr>
          <w:color w:val="000000"/>
        </w:rPr>
      </w:pPr>
      <w:r w:rsidRPr="005A174A">
        <w:rPr>
          <w:color w:val="000000"/>
        </w:rPr>
        <w:t>не может изменяться</w:t>
      </w:r>
    </w:p>
    <w:p w:rsidR="002E26DD" w:rsidRPr="005A174A" w:rsidRDefault="002E26DD" w:rsidP="00ED2FBB">
      <w:pPr>
        <w:pStyle w:val="a3"/>
        <w:numPr>
          <w:ilvl w:val="1"/>
          <w:numId w:val="33"/>
        </w:numPr>
        <w:rPr>
          <w:color w:val="000000"/>
        </w:rPr>
      </w:pPr>
      <w:r w:rsidRPr="005A174A">
        <w:rPr>
          <w:color w:val="000000"/>
        </w:rPr>
        <w:t>может изменяться</w:t>
      </w:r>
    </w:p>
    <w:p w:rsidR="002E26DD" w:rsidRPr="005A174A" w:rsidRDefault="002E26DD" w:rsidP="00ED2FBB">
      <w:pPr>
        <w:pStyle w:val="a3"/>
        <w:numPr>
          <w:ilvl w:val="1"/>
          <w:numId w:val="33"/>
        </w:numPr>
        <w:rPr>
          <w:color w:val="000000"/>
        </w:rPr>
      </w:pPr>
      <w:r w:rsidRPr="005A174A">
        <w:rPr>
          <w:color w:val="000000"/>
        </w:rPr>
        <w:lastRenderedPageBreak/>
        <w:t>не зависит от распределения ресурсов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23</w:t>
      </w:r>
      <w:r>
        <w:rPr>
          <w:color w:val="000000"/>
        </w:rPr>
        <w:t>)</w:t>
      </w:r>
      <w:r w:rsidRPr="003C1582">
        <w:rPr>
          <w:color w:val="000000"/>
        </w:rPr>
        <w:tab/>
        <w:t>Большинству граждан придется самостоятельно приобретать жилье за счет:</w:t>
      </w:r>
    </w:p>
    <w:p w:rsidR="002E26DD" w:rsidRPr="005A174A" w:rsidRDefault="002E26DD" w:rsidP="00ED2FBB">
      <w:pPr>
        <w:pStyle w:val="a3"/>
        <w:numPr>
          <w:ilvl w:val="1"/>
          <w:numId w:val="32"/>
        </w:numPr>
        <w:rPr>
          <w:color w:val="000000"/>
        </w:rPr>
      </w:pPr>
      <w:r w:rsidRPr="005A174A">
        <w:rPr>
          <w:color w:val="000000"/>
        </w:rPr>
        <w:t>только собственных средств</w:t>
      </w:r>
    </w:p>
    <w:p w:rsidR="002E26DD" w:rsidRPr="005A174A" w:rsidRDefault="002E26DD" w:rsidP="00ED2FBB">
      <w:pPr>
        <w:pStyle w:val="a3"/>
        <w:numPr>
          <w:ilvl w:val="1"/>
          <w:numId w:val="32"/>
        </w:numPr>
        <w:rPr>
          <w:color w:val="000000"/>
        </w:rPr>
      </w:pPr>
      <w:r w:rsidRPr="005A174A">
        <w:rPr>
          <w:color w:val="000000"/>
        </w:rPr>
        <w:t>только заемных средств</w:t>
      </w:r>
    </w:p>
    <w:p w:rsidR="002E26DD" w:rsidRPr="005A174A" w:rsidRDefault="002E26DD" w:rsidP="00ED2FBB">
      <w:pPr>
        <w:pStyle w:val="a3"/>
        <w:numPr>
          <w:ilvl w:val="1"/>
          <w:numId w:val="32"/>
        </w:numPr>
        <w:rPr>
          <w:color w:val="000000"/>
        </w:rPr>
      </w:pPr>
      <w:r w:rsidRPr="005A174A">
        <w:rPr>
          <w:color w:val="000000"/>
        </w:rPr>
        <w:t>собственных или заемных средств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24</w:t>
      </w:r>
      <w:r>
        <w:rPr>
          <w:color w:val="000000"/>
        </w:rPr>
        <w:t>)</w:t>
      </w:r>
      <w:r w:rsidRPr="003C1582">
        <w:rPr>
          <w:color w:val="000000"/>
        </w:rPr>
        <w:tab/>
        <w:t>По объектам коммунального и социально-культурного назначения недоделки устраняются в сроки, установленные:</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региональными органами управления</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органами местного самоуправления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25</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капитальный ремонт:</w:t>
      </w:r>
    </w:p>
    <w:p w:rsidR="002E26DD" w:rsidRPr="003C1582" w:rsidRDefault="002E26DD" w:rsidP="003C1582">
      <w:pPr>
        <w:autoSpaceDE w:val="0"/>
        <w:autoSpaceDN w:val="0"/>
        <w:adjustRightInd w:val="0"/>
        <w:rPr>
          <w:color w:val="000000"/>
        </w:rPr>
      </w:pPr>
      <w:r w:rsidRPr="003C1582">
        <w:rPr>
          <w:color w:val="000000"/>
        </w:rPr>
        <w:tab/>
        <w:t xml:space="preserve">  5 -10 лет</w:t>
      </w:r>
    </w:p>
    <w:p w:rsidR="002E26DD" w:rsidRPr="003C1582" w:rsidRDefault="002E26DD" w:rsidP="003C1582">
      <w:pPr>
        <w:autoSpaceDE w:val="0"/>
        <w:autoSpaceDN w:val="0"/>
        <w:adjustRightInd w:val="0"/>
        <w:rPr>
          <w:color w:val="000000"/>
        </w:rPr>
      </w:pPr>
      <w:r w:rsidRPr="003C1582">
        <w:rPr>
          <w:color w:val="000000"/>
        </w:rPr>
        <w:tab/>
        <w:t xml:space="preserve">  11 – 14 лет</w:t>
      </w:r>
    </w:p>
    <w:p w:rsidR="002E26DD" w:rsidRDefault="002E26DD" w:rsidP="003C1582">
      <w:pPr>
        <w:autoSpaceDE w:val="0"/>
        <w:autoSpaceDN w:val="0"/>
        <w:adjustRightInd w:val="0"/>
        <w:rPr>
          <w:color w:val="000000"/>
        </w:rPr>
      </w:pPr>
      <w:r w:rsidRPr="003C1582">
        <w:rPr>
          <w:color w:val="000000"/>
        </w:rPr>
        <w:tab/>
        <w:t xml:space="preserve">  15 -20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26</w:t>
      </w:r>
      <w:r>
        <w:rPr>
          <w:color w:val="000000"/>
        </w:rPr>
        <w:t>)</w:t>
      </w:r>
      <w:r w:rsidRPr="003C1582">
        <w:rPr>
          <w:color w:val="000000"/>
        </w:rPr>
        <w:tab/>
        <w:t>Качество предоставляемых услуг и выполняемых работ должно соответствовать требованиям собственников помещений, а также:</w:t>
      </w:r>
    </w:p>
    <w:p w:rsidR="002E26DD" w:rsidRPr="005A174A" w:rsidRDefault="002E26DD" w:rsidP="00ED2FBB">
      <w:pPr>
        <w:pStyle w:val="a3"/>
        <w:numPr>
          <w:ilvl w:val="1"/>
          <w:numId w:val="30"/>
        </w:numPr>
        <w:rPr>
          <w:color w:val="000000"/>
        </w:rPr>
      </w:pPr>
      <w:r w:rsidRPr="005A174A">
        <w:rPr>
          <w:color w:val="000000"/>
        </w:rPr>
        <w:t>Жилищному кодексу</w:t>
      </w:r>
    </w:p>
    <w:p w:rsidR="002E26DD" w:rsidRPr="005A174A" w:rsidRDefault="002E26DD" w:rsidP="00ED2FBB">
      <w:pPr>
        <w:pStyle w:val="a3"/>
        <w:numPr>
          <w:ilvl w:val="1"/>
          <w:numId w:val="30"/>
        </w:numPr>
        <w:rPr>
          <w:color w:val="000000"/>
        </w:rPr>
      </w:pPr>
      <w:r w:rsidRPr="005A174A">
        <w:rPr>
          <w:color w:val="000000"/>
        </w:rPr>
        <w:t>Правилам предоставления коммунальных услуг гражданам</w:t>
      </w:r>
    </w:p>
    <w:p w:rsidR="002E26DD" w:rsidRPr="005A174A" w:rsidRDefault="002E26DD" w:rsidP="00ED2FBB">
      <w:pPr>
        <w:pStyle w:val="a3"/>
        <w:numPr>
          <w:ilvl w:val="1"/>
          <w:numId w:val="30"/>
        </w:numPr>
        <w:rPr>
          <w:color w:val="000000"/>
        </w:rPr>
      </w:pPr>
      <w:r w:rsidRPr="005A174A">
        <w:rPr>
          <w:color w:val="000000"/>
        </w:rPr>
        <w:t>Уставу ТСЖ</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27</w:t>
      </w:r>
      <w:r>
        <w:rPr>
          <w:color w:val="000000"/>
        </w:rPr>
        <w:t>)</w:t>
      </w:r>
      <w:r w:rsidRPr="003C1582">
        <w:rPr>
          <w:color w:val="000000"/>
        </w:rPr>
        <w:tab/>
        <w:t>Санитарное содержание придомовой территории в зимний период оценивается критерием «хорошо»:</w:t>
      </w:r>
    </w:p>
    <w:p w:rsidR="002E26DD" w:rsidRPr="005A174A" w:rsidRDefault="002E26DD" w:rsidP="00ED2FBB">
      <w:pPr>
        <w:pStyle w:val="a3"/>
        <w:numPr>
          <w:ilvl w:val="1"/>
          <w:numId w:val="29"/>
        </w:numPr>
        <w:rPr>
          <w:color w:val="000000"/>
        </w:rPr>
      </w:pPr>
      <w:r w:rsidRPr="005A174A">
        <w:rPr>
          <w:color w:val="000000"/>
        </w:rPr>
        <w:t>контейнерные площадки очищены от снега, наледи, мусора.</w:t>
      </w:r>
    </w:p>
    <w:p w:rsidR="002E26DD" w:rsidRPr="005A174A" w:rsidRDefault="002E26DD" w:rsidP="00ED2FBB">
      <w:pPr>
        <w:pStyle w:val="a3"/>
        <w:numPr>
          <w:ilvl w:val="1"/>
          <w:numId w:val="29"/>
        </w:numPr>
        <w:rPr>
          <w:color w:val="000000"/>
        </w:rPr>
      </w:pPr>
      <w:r w:rsidRPr="005A174A">
        <w:rPr>
          <w:color w:val="000000"/>
        </w:rPr>
        <w:t>своевременно вывезены ТБО</w:t>
      </w:r>
    </w:p>
    <w:p w:rsidR="002E26DD" w:rsidRPr="005A174A" w:rsidRDefault="002E26DD" w:rsidP="00ED2FBB">
      <w:pPr>
        <w:pStyle w:val="a3"/>
        <w:numPr>
          <w:ilvl w:val="1"/>
          <w:numId w:val="29"/>
        </w:numPr>
        <w:rPr>
          <w:color w:val="000000"/>
        </w:rPr>
      </w:pPr>
      <w:r w:rsidRPr="005A174A">
        <w:rPr>
          <w:color w:val="000000"/>
        </w:rPr>
        <w:t>покрытия тротуаров, пешеходных дорожек, внутриквартальных проездов своевременно очищены от снега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28</w:t>
      </w:r>
      <w:r>
        <w:rPr>
          <w:color w:val="000000"/>
        </w:rPr>
        <w:t>)</w:t>
      </w:r>
      <w:r w:rsidRPr="003C1582">
        <w:rPr>
          <w:color w:val="000000"/>
        </w:rPr>
        <w:tab/>
        <w:t>Сборники с мусором транспортируются из мусороприемных камер:</w:t>
      </w:r>
    </w:p>
    <w:p w:rsidR="002E26DD" w:rsidRPr="005A174A" w:rsidRDefault="002E26DD" w:rsidP="00ED2FBB">
      <w:pPr>
        <w:pStyle w:val="a3"/>
        <w:numPr>
          <w:ilvl w:val="1"/>
          <w:numId w:val="28"/>
        </w:numPr>
        <w:rPr>
          <w:color w:val="000000"/>
        </w:rPr>
      </w:pPr>
      <w:r w:rsidRPr="005A174A">
        <w:rPr>
          <w:color w:val="000000"/>
        </w:rPr>
        <w:t>в кузов специально оборудованного автомобиля</w:t>
      </w:r>
    </w:p>
    <w:p w:rsidR="002E26DD" w:rsidRPr="005A174A" w:rsidRDefault="002E26DD" w:rsidP="00ED2FBB">
      <w:pPr>
        <w:pStyle w:val="a3"/>
        <w:numPr>
          <w:ilvl w:val="1"/>
          <w:numId w:val="28"/>
        </w:numPr>
        <w:rPr>
          <w:color w:val="000000"/>
        </w:rPr>
      </w:pPr>
      <w:r w:rsidRPr="005A174A">
        <w:rPr>
          <w:color w:val="000000"/>
        </w:rPr>
        <w:t>на специальную площадку, предназначенную для сбора мусора с близлежащих домов в данном квартале</w:t>
      </w:r>
    </w:p>
    <w:p w:rsidR="002E26DD" w:rsidRPr="005A174A" w:rsidRDefault="002E26DD" w:rsidP="00ED2FBB">
      <w:pPr>
        <w:pStyle w:val="a3"/>
        <w:numPr>
          <w:ilvl w:val="1"/>
          <w:numId w:val="28"/>
        </w:numPr>
        <w:rPr>
          <w:color w:val="000000"/>
        </w:rPr>
      </w:pPr>
      <w:r w:rsidRPr="005A174A">
        <w:rPr>
          <w:color w:val="000000"/>
        </w:rPr>
        <w:t>во двор на специальную площадку</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29</w:t>
      </w:r>
      <w:r>
        <w:rPr>
          <w:color w:val="000000"/>
        </w:rPr>
        <w:t>)</w:t>
      </w:r>
      <w:r w:rsidRPr="003C1582">
        <w:rPr>
          <w:color w:val="000000"/>
        </w:rPr>
        <w:tab/>
        <w:t>Объектами жилищных прав являются:</w:t>
      </w:r>
    </w:p>
    <w:p w:rsidR="002E26DD" w:rsidRPr="005A174A" w:rsidRDefault="002E26DD" w:rsidP="00ED2FBB">
      <w:pPr>
        <w:pStyle w:val="a3"/>
        <w:numPr>
          <w:ilvl w:val="1"/>
          <w:numId w:val="27"/>
        </w:numPr>
        <w:rPr>
          <w:color w:val="000000"/>
        </w:rPr>
      </w:pPr>
      <w:r w:rsidRPr="005A174A">
        <w:rPr>
          <w:color w:val="000000"/>
        </w:rPr>
        <w:t>жилой дом или его часть</w:t>
      </w:r>
    </w:p>
    <w:p w:rsidR="002E26DD" w:rsidRPr="005A174A" w:rsidRDefault="002E26DD" w:rsidP="00ED2FBB">
      <w:pPr>
        <w:pStyle w:val="a3"/>
        <w:numPr>
          <w:ilvl w:val="1"/>
          <w:numId w:val="27"/>
        </w:numPr>
        <w:rPr>
          <w:color w:val="000000"/>
        </w:rPr>
      </w:pPr>
      <w:r w:rsidRPr="005A174A">
        <w:rPr>
          <w:color w:val="000000"/>
        </w:rPr>
        <w:t>квартира или ее часть</w:t>
      </w:r>
    </w:p>
    <w:p w:rsidR="002E26DD" w:rsidRPr="005A174A" w:rsidRDefault="002E26DD" w:rsidP="00ED2FBB">
      <w:pPr>
        <w:pStyle w:val="a3"/>
        <w:numPr>
          <w:ilvl w:val="1"/>
          <w:numId w:val="27"/>
        </w:numPr>
        <w:rPr>
          <w:color w:val="000000"/>
        </w:rPr>
      </w:pPr>
      <w:r w:rsidRPr="005A174A">
        <w:rPr>
          <w:color w:val="000000"/>
        </w:rPr>
        <w:t>комната</w:t>
      </w:r>
    </w:p>
    <w:p w:rsidR="002E26DD" w:rsidRPr="005A174A" w:rsidRDefault="002E26DD" w:rsidP="00ED2FBB">
      <w:pPr>
        <w:pStyle w:val="a3"/>
        <w:numPr>
          <w:ilvl w:val="1"/>
          <w:numId w:val="27"/>
        </w:numPr>
        <w:rPr>
          <w:color w:val="000000"/>
        </w:rPr>
      </w:pPr>
      <w:r w:rsidRPr="005A174A">
        <w:rPr>
          <w:color w:val="000000"/>
        </w:rPr>
        <w:t>жилой дом или его часть, квартира или ее часть, комната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30</w:t>
      </w:r>
      <w:r>
        <w:rPr>
          <w:color w:val="000000"/>
        </w:rPr>
        <w:t>)</w:t>
      </w:r>
      <w:r w:rsidRPr="003C1582">
        <w:rPr>
          <w:color w:val="000000"/>
        </w:rPr>
        <w:tab/>
        <w:t>Чем большую площадь обслуживает управляющая организация:</w:t>
      </w:r>
    </w:p>
    <w:p w:rsidR="002E26DD" w:rsidRPr="005A174A" w:rsidRDefault="002E26DD" w:rsidP="00ED2FBB">
      <w:pPr>
        <w:pStyle w:val="a3"/>
        <w:numPr>
          <w:ilvl w:val="1"/>
          <w:numId w:val="26"/>
        </w:numPr>
        <w:rPr>
          <w:color w:val="000000"/>
        </w:rPr>
      </w:pPr>
      <w:r w:rsidRPr="005A174A">
        <w:rPr>
          <w:color w:val="000000"/>
        </w:rPr>
        <w:t>тем меньше ее издержки</w:t>
      </w:r>
    </w:p>
    <w:p w:rsidR="002E26DD" w:rsidRPr="005A174A" w:rsidRDefault="002E26DD" w:rsidP="00ED2FBB">
      <w:pPr>
        <w:pStyle w:val="a3"/>
        <w:numPr>
          <w:ilvl w:val="1"/>
          <w:numId w:val="26"/>
        </w:numPr>
        <w:rPr>
          <w:color w:val="000000"/>
        </w:rPr>
      </w:pPr>
      <w:r w:rsidRPr="005A174A">
        <w:rPr>
          <w:color w:val="000000"/>
        </w:rPr>
        <w:t>тем больше ее издержки</w:t>
      </w:r>
    </w:p>
    <w:p w:rsidR="002E26DD" w:rsidRPr="005A174A" w:rsidRDefault="002E26DD" w:rsidP="00ED2FBB">
      <w:pPr>
        <w:pStyle w:val="a3"/>
        <w:numPr>
          <w:ilvl w:val="1"/>
          <w:numId w:val="26"/>
        </w:numPr>
        <w:rPr>
          <w:color w:val="000000"/>
        </w:rPr>
      </w:pPr>
      <w:r w:rsidRPr="005A174A">
        <w:rPr>
          <w:color w:val="000000"/>
        </w:rPr>
        <w:t>издержки не зависят от площади обслуживания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31</w:t>
      </w:r>
      <w:r>
        <w:rPr>
          <w:color w:val="000000"/>
        </w:rPr>
        <w:t>)</w:t>
      </w:r>
      <w:r w:rsidRPr="003C1582">
        <w:rPr>
          <w:color w:val="000000"/>
        </w:rPr>
        <w:tab/>
        <w:t>В случае причинения исполнителем или третьими лицами ущерба жизни и имуществу потребителя в многоквартирном доме исполнитель и потребитель:</w:t>
      </w:r>
    </w:p>
    <w:p w:rsidR="002E26DD" w:rsidRPr="005A174A" w:rsidRDefault="002E26DD" w:rsidP="00ED2FBB">
      <w:pPr>
        <w:pStyle w:val="a3"/>
        <w:numPr>
          <w:ilvl w:val="1"/>
          <w:numId w:val="25"/>
        </w:numPr>
        <w:rPr>
          <w:color w:val="000000"/>
        </w:rPr>
      </w:pPr>
      <w:r w:rsidRPr="005A174A">
        <w:rPr>
          <w:color w:val="000000"/>
        </w:rPr>
        <w:t>договариваются о возмещении ущерба</w:t>
      </w:r>
    </w:p>
    <w:p w:rsidR="002E26DD" w:rsidRPr="005A174A" w:rsidRDefault="002E26DD" w:rsidP="00ED2FBB">
      <w:pPr>
        <w:pStyle w:val="a3"/>
        <w:numPr>
          <w:ilvl w:val="1"/>
          <w:numId w:val="25"/>
        </w:numPr>
        <w:rPr>
          <w:color w:val="000000"/>
        </w:rPr>
      </w:pPr>
      <w:r w:rsidRPr="005A174A">
        <w:rPr>
          <w:color w:val="000000"/>
        </w:rPr>
        <w:t>составляют и подписывают акт</w:t>
      </w:r>
    </w:p>
    <w:p w:rsidR="002E26DD" w:rsidRPr="005A174A" w:rsidRDefault="002E26DD" w:rsidP="00ED2FBB">
      <w:pPr>
        <w:pStyle w:val="a3"/>
        <w:numPr>
          <w:ilvl w:val="1"/>
          <w:numId w:val="25"/>
        </w:numPr>
        <w:rPr>
          <w:color w:val="000000"/>
        </w:rPr>
      </w:pPr>
      <w:r w:rsidRPr="005A174A">
        <w:rPr>
          <w:color w:val="000000"/>
        </w:rPr>
        <w:t>решают в судебном порядке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32</w:t>
      </w:r>
      <w:r>
        <w:rPr>
          <w:color w:val="000000"/>
        </w:rPr>
        <w:t>)</w:t>
      </w:r>
      <w:r w:rsidRPr="003C1582">
        <w:rPr>
          <w:color w:val="000000"/>
        </w:rPr>
        <w:tab/>
        <w:t>Целью осмотров технического состояния жилых зданий является: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оформление соответствующего журнала</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организация их устранения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разработка плана по их устранению</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33</w:t>
      </w:r>
      <w:r>
        <w:rPr>
          <w:color w:val="000000"/>
        </w:rPr>
        <w:t>)</w:t>
      </w:r>
      <w:r w:rsidRPr="003C1582">
        <w:rPr>
          <w:color w:val="000000"/>
        </w:rPr>
        <w:tab/>
        <w:t>Признание договора не заключенным влечет за собой последствия:</w:t>
      </w:r>
    </w:p>
    <w:p w:rsidR="002E26DD" w:rsidRPr="00060133" w:rsidRDefault="002E26DD" w:rsidP="00ED2FBB">
      <w:pPr>
        <w:pStyle w:val="a3"/>
        <w:numPr>
          <w:ilvl w:val="1"/>
          <w:numId w:val="23"/>
        </w:numPr>
        <w:rPr>
          <w:color w:val="000000"/>
        </w:rPr>
      </w:pPr>
      <w:r w:rsidRPr="00060133">
        <w:rPr>
          <w:color w:val="000000"/>
        </w:rPr>
        <w:t>возврата неосновательного обогащения</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 помещений</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34</w:t>
      </w:r>
      <w:r>
        <w:rPr>
          <w:color w:val="000000"/>
        </w:rPr>
        <w:t>)</w:t>
      </w:r>
      <w:r w:rsidRPr="003C1582">
        <w:rPr>
          <w:color w:val="000000"/>
        </w:rPr>
        <w:tab/>
        <w:t>Имущественные риски:</w:t>
      </w:r>
    </w:p>
    <w:p w:rsidR="002E26DD" w:rsidRPr="00060133" w:rsidRDefault="002E26DD" w:rsidP="00ED2FBB">
      <w:pPr>
        <w:pStyle w:val="a3"/>
        <w:numPr>
          <w:ilvl w:val="1"/>
          <w:numId w:val="22"/>
        </w:numPr>
        <w:rPr>
          <w:color w:val="000000"/>
        </w:rPr>
      </w:pPr>
      <w:r w:rsidRPr="00060133">
        <w:rPr>
          <w:color w:val="000000"/>
        </w:rPr>
        <w:t>риск, связанный с отчуждением имущества в результате действий органов власти и других собственников</w:t>
      </w:r>
    </w:p>
    <w:p w:rsidR="002E26DD" w:rsidRPr="00060133" w:rsidRDefault="002E26DD" w:rsidP="00ED2FBB">
      <w:pPr>
        <w:pStyle w:val="a3"/>
        <w:numPr>
          <w:ilvl w:val="1"/>
          <w:numId w:val="22"/>
        </w:numPr>
        <w:rPr>
          <w:color w:val="000000"/>
        </w:rPr>
      </w:pPr>
      <w:r w:rsidRPr="00060133">
        <w:rPr>
          <w:color w:val="000000"/>
        </w:rPr>
        <w:t>риск изменения цены стоимости имущества</w:t>
      </w:r>
    </w:p>
    <w:p w:rsidR="002E26DD" w:rsidRPr="00060133" w:rsidRDefault="002E26DD" w:rsidP="00ED2FBB">
      <w:pPr>
        <w:pStyle w:val="a3"/>
        <w:numPr>
          <w:ilvl w:val="1"/>
          <w:numId w:val="22"/>
        </w:numPr>
        <w:rPr>
          <w:color w:val="000000"/>
        </w:rPr>
      </w:pPr>
      <w:r w:rsidRPr="00060133">
        <w:rPr>
          <w:color w:val="000000"/>
        </w:rPr>
        <w:t>инвестиционные риски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35</w:t>
      </w:r>
      <w:r>
        <w:rPr>
          <w:color w:val="000000"/>
        </w:rPr>
        <w:t>)</w:t>
      </w:r>
      <w:r w:rsidRPr="003C1582">
        <w:rPr>
          <w:color w:val="000000"/>
        </w:rPr>
        <w:tab/>
        <w:t>Составление перечня всех работ, которые требуется произвести исходя из технического состояния дома в соответствии:</w:t>
      </w:r>
    </w:p>
    <w:p w:rsidR="002E26DD" w:rsidRPr="00060133" w:rsidRDefault="002E26DD" w:rsidP="00ED2FBB">
      <w:pPr>
        <w:pStyle w:val="a3"/>
        <w:numPr>
          <w:ilvl w:val="1"/>
          <w:numId w:val="21"/>
        </w:numPr>
        <w:rPr>
          <w:color w:val="000000"/>
        </w:rPr>
      </w:pPr>
      <w:r w:rsidRPr="00060133">
        <w:rPr>
          <w:color w:val="000000"/>
        </w:rPr>
        <w:t>с пожеланиями собственников помещений</w:t>
      </w:r>
    </w:p>
    <w:p w:rsidR="002E26DD" w:rsidRPr="00060133" w:rsidRDefault="002E26DD" w:rsidP="00ED2FBB">
      <w:pPr>
        <w:pStyle w:val="a3"/>
        <w:numPr>
          <w:ilvl w:val="1"/>
          <w:numId w:val="21"/>
        </w:numPr>
        <w:rPr>
          <w:color w:val="000000"/>
        </w:rPr>
      </w:pPr>
      <w:r w:rsidRPr="00060133">
        <w:rPr>
          <w:color w:val="000000"/>
        </w:rPr>
        <w:t>с указаниями специалиста, проводившего осмотр здания</w:t>
      </w:r>
    </w:p>
    <w:p w:rsidR="002E26DD" w:rsidRPr="00060133" w:rsidRDefault="002E26DD" w:rsidP="00ED2FBB">
      <w:pPr>
        <w:pStyle w:val="a3"/>
        <w:numPr>
          <w:ilvl w:val="1"/>
          <w:numId w:val="21"/>
        </w:numPr>
        <w:rPr>
          <w:color w:val="000000"/>
        </w:rPr>
      </w:pPr>
      <w:r w:rsidRPr="00060133">
        <w:rPr>
          <w:color w:val="000000"/>
        </w:rPr>
        <w:t>с правилами и нормами технической эксплуатации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36</w:t>
      </w:r>
      <w:r>
        <w:rPr>
          <w:color w:val="000000"/>
        </w:rPr>
        <w:t>)</w:t>
      </w:r>
      <w:r w:rsidRPr="003C1582">
        <w:rPr>
          <w:color w:val="000000"/>
        </w:rPr>
        <w:tab/>
        <w:t>Соблюдение нормативных требований по содержанию лестничных клеток и мусоропроводов в жилых домах обеспечивается:</w:t>
      </w:r>
    </w:p>
    <w:p w:rsidR="002E26DD" w:rsidRPr="00060133" w:rsidRDefault="002E26DD" w:rsidP="00ED2FBB">
      <w:pPr>
        <w:pStyle w:val="a3"/>
        <w:numPr>
          <w:ilvl w:val="1"/>
          <w:numId w:val="20"/>
        </w:numPr>
        <w:rPr>
          <w:color w:val="000000"/>
        </w:rPr>
      </w:pPr>
      <w:r w:rsidRPr="00060133">
        <w:rPr>
          <w:color w:val="000000"/>
        </w:rPr>
        <w:t>органами местного самоуправления</w:t>
      </w:r>
    </w:p>
    <w:p w:rsidR="002E26DD" w:rsidRPr="00060133" w:rsidRDefault="002E26DD" w:rsidP="00ED2FBB">
      <w:pPr>
        <w:pStyle w:val="a3"/>
        <w:numPr>
          <w:ilvl w:val="1"/>
          <w:numId w:val="20"/>
        </w:numPr>
        <w:rPr>
          <w:color w:val="000000"/>
        </w:rPr>
      </w:pPr>
      <w:r w:rsidRPr="00060133">
        <w:rPr>
          <w:color w:val="000000"/>
        </w:rPr>
        <w:t>муниципальным унитарным предприятием</w:t>
      </w:r>
    </w:p>
    <w:p w:rsidR="002E26DD" w:rsidRPr="00060133" w:rsidRDefault="002E26DD" w:rsidP="00ED2FBB">
      <w:pPr>
        <w:pStyle w:val="a3"/>
        <w:numPr>
          <w:ilvl w:val="1"/>
          <w:numId w:val="20"/>
        </w:numPr>
        <w:rPr>
          <w:color w:val="000000"/>
        </w:rPr>
      </w:pPr>
      <w:r w:rsidRPr="00060133">
        <w:rPr>
          <w:color w:val="000000"/>
        </w:rPr>
        <w:t>организацией, обслуживающей жилищный фонд</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37</w:t>
      </w:r>
      <w:r>
        <w:rPr>
          <w:color w:val="000000"/>
        </w:rPr>
        <w:t>)</w:t>
      </w:r>
      <w:r w:rsidRPr="003C1582">
        <w:rPr>
          <w:color w:val="000000"/>
        </w:rPr>
        <w:tab/>
        <w:t>Согласно ЖК РФ государство намерено непосредственно участвовать в обеспечении жильем только категорий граждан:</w:t>
      </w:r>
    </w:p>
    <w:p w:rsidR="002E26DD" w:rsidRPr="00060133" w:rsidRDefault="002E26DD" w:rsidP="00ED2FBB">
      <w:pPr>
        <w:pStyle w:val="a3"/>
        <w:numPr>
          <w:ilvl w:val="1"/>
          <w:numId w:val="19"/>
        </w:numPr>
        <w:rPr>
          <w:color w:val="000000"/>
        </w:rPr>
      </w:pPr>
      <w:r w:rsidRPr="00060133">
        <w:rPr>
          <w:color w:val="000000"/>
        </w:rPr>
        <w:t>малоимущих</w:t>
      </w:r>
    </w:p>
    <w:p w:rsidR="002E26DD" w:rsidRPr="00060133" w:rsidRDefault="002E26DD" w:rsidP="00ED2FBB">
      <w:pPr>
        <w:pStyle w:val="a3"/>
        <w:numPr>
          <w:ilvl w:val="1"/>
          <w:numId w:val="19"/>
        </w:numPr>
        <w:rPr>
          <w:color w:val="000000"/>
        </w:rPr>
      </w:pPr>
      <w:r w:rsidRPr="00060133">
        <w:rPr>
          <w:color w:val="000000"/>
        </w:rPr>
        <w:t>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и тех, 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тех, перед которыми государство имеет социальные обязательства в соответствии с действующим законодательством и тех, кто имеет льготы на получения жилья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lastRenderedPageBreak/>
        <w:t>38</w:t>
      </w:r>
      <w:r>
        <w:rPr>
          <w:color w:val="000000"/>
        </w:rPr>
        <w:t>)</w:t>
      </w:r>
      <w:r w:rsidRPr="003C1582">
        <w:rPr>
          <w:color w:val="000000"/>
        </w:rPr>
        <w:tab/>
        <w:t>В перечень работ по техническому обслуживанию зданий входит:</w:t>
      </w:r>
    </w:p>
    <w:p w:rsidR="002E26DD" w:rsidRPr="00060133" w:rsidRDefault="002E26DD" w:rsidP="00ED2FBB">
      <w:pPr>
        <w:pStyle w:val="a3"/>
        <w:numPr>
          <w:ilvl w:val="1"/>
          <w:numId w:val="18"/>
        </w:numPr>
        <w:rPr>
          <w:color w:val="000000"/>
        </w:rPr>
      </w:pPr>
      <w:r w:rsidRPr="00060133">
        <w:rPr>
          <w:color w:val="000000"/>
        </w:rPr>
        <w:t>проверка качества строительных (ремонтно-строительных) работ</w:t>
      </w:r>
    </w:p>
    <w:p w:rsidR="002E26DD" w:rsidRPr="00060133" w:rsidRDefault="002E26DD" w:rsidP="00ED2FBB">
      <w:pPr>
        <w:pStyle w:val="a3"/>
        <w:numPr>
          <w:ilvl w:val="1"/>
          <w:numId w:val="18"/>
        </w:numPr>
        <w:rPr>
          <w:color w:val="000000"/>
        </w:rPr>
      </w:pPr>
      <w:r w:rsidRPr="00060133">
        <w:rPr>
          <w:color w:val="000000"/>
        </w:rPr>
        <w:t>контроль технического состояния</w:t>
      </w:r>
    </w:p>
    <w:p w:rsidR="002E26DD" w:rsidRPr="00060133" w:rsidRDefault="002E26DD" w:rsidP="00ED2FBB">
      <w:pPr>
        <w:pStyle w:val="a3"/>
        <w:numPr>
          <w:ilvl w:val="1"/>
          <w:numId w:val="18"/>
        </w:numPr>
        <w:rPr>
          <w:color w:val="000000"/>
        </w:rPr>
      </w:pPr>
      <w:r w:rsidRPr="00060133">
        <w:rPr>
          <w:color w:val="000000"/>
        </w:rPr>
        <w:t>наладка оборудования и исправления мелких дефектов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39</w:t>
      </w:r>
      <w:r>
        <w:rPr>
          <w:color w:val="000000"/>
        </w:rPr>
        <w:t>)</w:t>
      </w:r>
      <w:r w:rsidRPr="003C1582">
        <w:rPr>
          <w:color w:val="000000"/>
        </w:rPr>
        <w:tab/>
        <w:t>В перечень работ, выполняемых при подготовке зданий к эксплуатации в осеннее – зимний период входят:</w:t>
      </w:r>
    </w:p>
    <w:p w:rsidR="002E26DD" w:rsidRPr="00060133" w:rsidRDefault="002E26DD" w:rsidP="00ED2FBB">
      <w:pPr>
        <w:pStyle w:val="a3"/>
        <w:numPr>
          <w:ilvl w:val="1"/>
          <w:numId w:val="17"/>
        </w:numPr>
        <w:rPr>
          <w:color w:val="000000"/>
        </w:rPr>
      </w:pPr>
      <w:r w:rsidRPr="00060133">
        <w:rPr>
          <w:color w:val="000000"/>
        </w:rPr>
        <w:t>укрепление водосточных труб, колен и воронок</w:t>
      </w:r>
    </w:p>
    <w:p w:rsidR="002E26DD" w:rsidRPr="00060133" w:rsidRDefault="002E26DD" w:rsidP="00ED2FBB">
      <w:pPr>
        <w:pStyle w:val="a3"/>
        <w:numPr>
          <w:ilvl w:val="1"/>
          <w:numId w:val="17"/>
        </w:numPr>
        <w:rPr>
          <w:color w:val="000000"/>
        </w:rPr>
      </w:pPr>
      <w:r w:rsidRPr="00060133">
        <w:rPr>
          <w:color w:val="000000"/>
        </w:rPr>
        <w:t>замена разбитых стекол окон, стеклоблоков и балконных дверей</w:t>
      </w:r>
    </w:p>
    <w:p w:rsidR="002E26DD" w:rsidRPr="00060133" w:rsidRDefault="002E26DD" w:rsidP="00ED2FBB">
      <w:pPr>
        <w:pStyle w:val="a3"/>
        <w:numPr>
          <w:ilvl w:val="1"/>
          <w:numId w:val="17"/>
        </w:numPr>
        <w:rPr>
          <w:color w:val="000000"/>
        </w:rPr>
      </w:pPr>
      <w:r w:rsidRPr="00060133">
        <w:rPr>
          <w:color w:val="000000"/>
        </w:rPr>
        <w:t>консервация системы центрального отопления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40</w:t>
      </w:r>
      <w:r>
        <w:rPr>
          <w:color w:val="000000"/>
        </w:rPr>
        <w:t>)</w:t>
      </w:r>
      <w:r w:rsidRPr="003C1582">
        <w:rPr>
          <w:color w:val="000000"/>
        </w:rPr>
        <w:tab/>
        <w:t>Определение необходимой на эксплуатацию дома стоимости мероприятий рассчитывают способами, которых:</w:t>
      </w:r>
    </w:p>
    <w:p w:rsidR="002E26DD" w:rsidRPr="00060133" w:rsidRDefault="002E26DD" w:rsidP="00ED2FBB">
      <w:pPr>
        <w:pStyle w:val="a3"/>
        <w:numPr>
          <w:ilvl w:val="1"/>
          <w:numId w:val="16"/>
        </w:numPr>
        <w:rPr>
          <w:color w:val="000000"/>
        </w:rPr>
      </w:pPr>
      <w:r w:rsidRPr="00060133">
        <w:rPr>
          <w:color w:val="000000"/>
        </w:rPr>
        <w:t>один</w:t>
      </w:r>
    </w:p>
    <w:p w:rsidR="002E26DD" w:rsidRPr="00060133" w:rsidRDefault="002E26DD" w:rsidP="00ED2FBB">
      <w:pPr>
        <w:pStyle w:val="a3"/>
        <w:numPr>
          <w:ilvl w:val="1"/>
          <w:numId w:val="16"/>
        </w:numPr>
        <w:rPr>
          <w:color w:val="000000"/>
        </w:rPr>
      </w:pPr>
      <w:r w:rsidRPr="00060133">
        <w:rPr>
          <w:color w:val="000000"/>
        </w:rPr>
        <w:t>два</w:t>
      </w:r>
    </w:p>
    <w:p w:rsidR="002E26DD" w:rsidRPr="00060133" w:rsidRDefault="002E26DD" w:rsidP="00ED2FBB">
      <w:pPr>
        <w:pStyle w:val="a3"/>
        <w:numPr>
          <w:ilvl w:val="1"/>
          <w:numId w:val="16"/>
        </w:numPr>
        <w:rPr>
          <w:color w:val="000000"/>
        </w:rPr>
      </w:pPr>
      <w:r w:rsidRPr="00060133">
        <w:rPr>
          <w:color w:val="000000"/>
        </w:rPr>
        <w:t>три</w:t>
      </w:r>
    </w:p>
    <w:p w:rsidR="002E26DD" w:rsidRDefault="002E26DD" w:rsidP="00BE1709">
      <w:pPr>
        <w:autoSpaceDE w:val="0"/>
        <w:autoSpaceDN w:val="0"/>
        <w:adjustRightInd w:val="0"/>
        <w:jc w:val="center"/>
        <w:rPr>
          <w:color w:val="000000"/>
        </w:rPr>
      </w:pPr>
    </w:p>
    <w:p w:rsidR="002E26DD" w:rsidRPr="00DC11F5" w:rsidRDefault="002E26DD" w:rsidP="00BE1709">
      <w:pPr>
        <w:autoSpaceDE w:val="0"/>
        <w:autoSpaceDN w:val="0"/>
        <w:adjustRightInd w:val="0"/>
        <w:jc w:val="center"/>
        <w:rPr>
          <w:b/>
          <w:bCs/>
        </w:rPr>
      </w:pPr>
      <w:r w:rsidRPr="00DC11F5">
        <w:rPr>
          <w:b/>
          <w:bCs/>
        </w:rPr>
        <w:t>Прим</w:t>
      </w:r>
      <w:r>
        <w:rPr>
          <w:b/>
          <w:bCs/>
        </w:rPr>
        <w:t>ерный список вопросов к зачету</w:t>
      </w:r>
    </w:p>
    <w:p w:rsidR="002E26DD" w:rsidRDefault="002E26DD" w:rsidP="007C1E6D">
      <w:pPr>
        <w:autoSpaceDE w:val="0"/>
        <w:autoSpaceDN w:val="0"/>
        <w:adjustRightInd w:val="0"/>
        <w:jc w:val="center"/>
        <w:rPr>
          <w:b/>
          <w:bCs/>
        </w:rPr>
      </w:pPr>
    </w:p>
    <w:p w:rsidR="002E26DD" w:rsidRDefault="002E26DD" w:rsidP="008B52BD">
      <w:pPr>
        <w:jc w:val="both"/>
      </w:pPr>
      <w:r>
        <w:t>1. Управление развитием жилищного и коммунального комплекса - приоритетное направление  социально – экономической политики  России</w:t>
      </w:r>
    </w:p>
    <w:p w:rsidR="002E26DD" w:rsidRDefault="002E26DD" w:rsidP="008B52BD">
      <w:pPr>
        <w:jc w:val="both"/>
      </w:pPr>
      <w:r>
        <w:t>2. Основные показатели развития жилищного хозяйства.</w:t>
      </w:r>
    </w:p>
    <w:p w:rsidR="002E26DD" w:rsidRDefault="002E26DD" w:rsidP="008B52BD">
      <w:pPr>
        <w:jc w:val="both"/>
      </w:pPr>
      <w:r>
        <w:t>3. Основные показатели развития коммунального хозяйства.</w:t>
      </w:r>
    </w:p>
    <w:p w:rsidR="002E26DD" w:rsidRDefault="002E26DD" w:rsidP="008B52BD">
      <w:pPr>
        <w:jc w:val="both"/>
      </w:pPr>
      <w:r>
        <w:t>4. Основные цели и стратегии развития ЖКХ.</w:t>
      </w:r>
    </w:p>
    <w:p w:rsidR="002E26DD" w:rsidRDefault="002E26DD" w:rsidP="008B52BD">
      <w:pPr>
        <w:jc w:val="both"/>
      </w:pPr>
      <w:r>
        <w:t>5. Модель формирования эффективной системы  управления  ЖКХ.</w:t>
      </w:r>
    </w:p>
    <w:p w:rsidR="002E26DD" w:rsidRDefault="002E26DD" w:rsidP="008B52BD">
      <w:pPr>
        <w:jc w:val="both"/>
      </w:pPr>
      <w:r>
        <w:t>6. Использование новых ресурсосберегающих  технологий   в жилищное и коммунальное хозяйство.</w:t>
      </w:r>
    </w:p>
    <w:p w:rsidR="002E26DD" w:rsidRDefault="002E26DD" w:rsidP="008B52BD">
      <w:pPr>
        <w:jc w:val="both"/>
      </w:pPr>
      <w:r>
        <w:t xml:space="preserve">7. Государственный  надзор в области </w:t>
      </w:r>
      <w:proofErr w:type="spellStart"/>
      <w:r>
        <w:t>ресурсоснабжения</w:t>
      </w:r>
      <w:proofErr w:type="spellEnd"/>
      <w:r>
        <w:t>.</w:t>
      </w:r>
    </w:p>
    <w:p w:rsidR="002E26DD" w:rsidRDefault="002E26DD" w:rsidP="008B52BD">
      <w:pPr>
        <w:jc w:val="both"/>
      </w:pPr>
      <w:r>
        <w:t xml:space="preserve">8. Стимулирование и сочетание интересов в </w:t>
      </w:r>
      <w:proofErr w:type="spellStart"/>
      <w:r>
        <w:t>энергоресурсоснабжении</w:t>
      </w:r>
      <w:proofErr w:type="spellEnd"/>
      <w:r>
        <w:t>.</w:t>
      </w:r>
    </w:p>
    <w:p w:rsidR="002E26DD" w:rsidRDefault="002E26DD" w:rsidP="008B52BD">
      <w:pPr>
        <w:jc w:val="both"/>
      </w:pPr>
      <w:r>
        <w:t>9. Благоустройство жилищного фонда.</w:t>
      </w:r>
    </w:p>
    <w:p w:rsidR="002E26DD" w:rsidRDefault="002E26DD" w:rsidP="008B52BD">
      <w:pPr>
        <w:jc w:val="both"/>
      </w:pPr>
      <w:r>
        <w:t>10. Функциональная структура ЖКХ.</w:t>
      </w:r>
    </w:p>
    <w:p w:rsidR="002E26DD" w:rsidRDefault="002E26DD" w:rsidP="008B52BD">
      <w:pPr>
        <w:jc w:val="both"/>
      </w:pPr>
      <w:r>
        <w:t>11. Организационная структура ЖКХ.</w:t>
      </w:r>
    </w:p>
    <w:p w:rsidR="002E26DD" w:rsidRDefault="002E26DD" w:rsidP="008B52BD">
      <w:pPr>
        <w:jc w:val="both"/>
      </w:pPr>
      <w:r>
        <w:t>12. Собственники жилищного фонда.</w:t>
      </w:r>
    </w:p>
    <w:p w:rsidR="002E26DD" w:rsidRDefault="002E26DD" w:rsidP="008B52BD">
      <w:pPr>
        <w:jc w:val="both"/>
      </w:pPr>
      <w:r>
        <w:t>13. Структура платежей граждан.</w:t>
      </w:r>
    </w:p>
    <w:p w:rsidR="002E26DD" w:rsidRDefault="002E26DD" w:rsidP="008B52BD">
      <w:pPr>
        <w:jc w:val="both"/>
      </w:pPr>
      <w:r>
        <w:t>14.  Порядок начисления платежей с населения.</w:t>
      </w:r>
    </w:p>
    <w:p w:rsidR="002E26DD" w:rsidRDefault="002E26DD" w:rsidP="008B52BD">
      <w:pPr>
        <w:jc w:val="both"/>
      </w:pPr>
      <w:r>
        <w:t>15. Правовые аспекты функционирования жилищного хозяйства.</w:t>
      </w:r>
    </w:p>
    <w:p w:rsidR="002E26DD" w:rsidRDefault="002E26DD" w:rsidP="008B52BD">
      <w:pPr>
        <w:jc w:val="both"/>
      </w:pPr>
      <w:r>
        <w:t>16.  Правовые аспекты функционирования коммунального хозяйства.</w:t>
      </w:r>
    </w:p>
    <w:p w:rsidR="002E26DD" w:rsidRDefault="002E26DD" w:rsidP="008B52BD">
      <w:pPr>
        <w:jc w:val="both"/>
      </w:pPr>
      <w:r>
        <w:t>17.  Жилищное хозяйство Функционирование рыночных отношений механизмов  функционирования.</w:t>
      </w:r>
    </w:p>
    <w:p w:rsidR="002E26DD" w:rsidRDefault="002E26DD" w:rsidP="008B52BD">
      <w:pPr>
        <w:jc w:val="both"/>
      </w:pPr>
      <w:r>
        <w:t>18. Коммунальное хозяйство. Развитие экономических отношений в области теплоснабжения.</w:t>
      </w:r>
    </w:p>
    <w:p w:rsidR="002E26DD" w:rsidRDefault="002E26DD" w:rsidP="008B52BD">
      <w:pPr>
        <w:jc w:val="both"/>
      </w:pPr>
      <w:r>
        <w:t>19. Коммунальное хозяйство. Развитие экономических отношений в области электроснабжения.</w:t>
      </w:r>
    </w:p>
    <w:p w:rsidR="002E26DD" w:rsidRDefault="002E26DD" w:rsidP="008B52BD">
      <w:pPr>
        <w:jc w:val="both"/>
      </w:pPr>
      <w:r>
        <w:t>20. Коммунальное хозяйство. Развитие экономических отношений в области водоснабжения и водоотведения.</w:t>
      </w:r>
    </w:p>
    <w:p w:rsidR="002E26DD" w:rsidRDefault="002E26DD" w:rsidP="008B52BD">
      <w:pPr>
        <w:jc w:val="both"/>
      </w:pPr>
      <w:r>
        <w:t>21. Основные цели и стратегии развития ЖКХ.</w:t>
      </w:r>
    </w:p>
    <w:p w:rsidR="002E26DD" w:rsidRDefault="002E26DD" w:rsidP="008B52BD">
      <w:pPr>
        <w:jc w:val="both"/>
      </w:pPr>
      <w:r>
        <w:t>22. Организационно-производственная структура развития ЖКХ.</w:t>
      </w:r>
    </w:p>
    <w:p w:rsidR="002E26DD" w:rsidRDefault="002E26DD" w:rsidP="008B52BD">
      <w:pPr>
        <w:jc w:val="both"/>
      </w:pPr>
      <w:r>
        <w:t>23. Механизм формирования муниципального заказа на услуги ЖКХ.</w:t>
      </w:r>
    </w:p>
    <w:p w:rsidR="002E26DD" w:rsidRDefault="002E26DD" w:rsidP="008B52BD">
      <w:pPr>
        <w:jc w:val="both"/>
      </w:pPr>
      <w:r>
        <w:t>24. Виды работ по благоустройству</w:t>
      </w:r>
    </w:p>
    <w:p w:rsidR="002E26DD" w:rsidRDefault="002E26DD" w:rsidP="008B52BD">
      <w:pPr>
        <w:jc w:val="both"/>
      </w:pPr>
      <w:r>
        <w:t>25. Управление озеленением городских территорий.</w:t>
      </w:r>
    </w:p>
    <w:p w:rsidR="002E26DD" w:rsidRDefault="002E26DD" w:rsidP="008B52BD">
      <w:pPr>
        <w:jc w:val="both"/>
      </w:pPr>
      <w:r>
        <w:lastRenderedPageBreak/>
        <w:t>26. Управление уборкой и санитарной очисткой городских территорий.</w:t>
      </w:r>
    </w:p>
    <w:p w:rsidR="002E26DD" w:rsidRDefault="002E26DD" w:rsidP="008B52BD">
      <w:pPr>
        <w:jc w:val="both"/>
      </w:pPr>
      <w:r>
        <w:t>27. Планирование работ по благоустройству.</w:t>
      </w:r>
    </w:p>
    <w:p w:rsidR="002E26DD" w:rsidRPr="00627B0C" w:rsidRDefault="002E26DD" w:rsidP="008B52BD">
      <w:pPr>
        <w:jc w:val="both"/>
      </w:pPr>
      <w:r>
        <w:t>28. Организация работ по благоустройству.</w:t>
      </w:r>
    </w:p>
    <w:sectPr w:rsidR="002E26DD"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7">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5"/>
  </w:num>
  <w:num w:numId="4">
    <w:abstractNumId w:val="15"/>
  </w:num>
  <w:num w:numId="5">
    <w:abstractNumId w:val="5"/>
  </w:num>
  <w:num w:numId="6">
    <w:abstractNumId w:val="27"/>
  </w:num>
  <w:num w:numId="7">
    <w:abstractNumId w:val="37"/>
  </w:num>
  <w:num w:numId="8">
    <w:abstractNumId w:val="52"/>
  </w:num>
  <w:num w:numId="9">
    <w:abstractNumId w:val="28"/>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3"/>
  </w:num>
  <w:num w:numId="14">
    <w:abstractNumId w:val="53"/>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6"/>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2"/>
  </w:num>
  <w:num w:numId="30">
    <w:abstractNumId w:val="24"/>
  </w:num>
  <w:num w:numId="31">
    <w:abstractNumId w:val="38"/>
  </w:num>
  <w:num w:numId="32">
    <w:abstractNumId w:val="46"/>
  </w:num>
  <w:num w:numId="33">
    <w:abstractNumId w:val="30"/>
  </w:num>
  <w:num w:numId="34">
    <w:abstractNumId w:val="49"/>
  </w:num>
  <w:num w:numId="35">
    <w:abstractNumId w:val="17"/>
  </w:num>
  <w:num w:numId="36">
    <w:abstractNumId w:val="32"/>
  </w:num>
  <w:num w:numId="37">
    <w:abstractNumId w:val="47"/>
  </w:num>
  <w:num w:numId="38">
    <w:abstractNumId w:val="34"/>
  </w:num>
  <w:num w:numId="39">
    <w:abstractNumId w:val="45"/>
  </w:num>
  <w:num w:numId="40">
    <w:abstractNumId w:val="22"/>
  </w:num>
  <w:num w:numId="41">
    <w:abstractNumId w:val="31"/>
  </w:num>
  <w:num w:numId="42">
    <w:abstractNumId w:val="50"/>
  </w:num>
  <w:num w:numId="43">
    <w:abstractNumId w:val="41"/>
  </w:num>
  <w:num w:numId="44">
    <w:abstractNumId w:val="6"/>
  </w:num>
  <w:num w:numId="45">
    <w:abstractNumId w:val="33"/>
  </w:num>
  <w:num w:numId="46">
    <w:abstractNumId w:val="19"/>
  </w:num>
  <w:num w:numId="47">
    <w:abstractNumId w:val="26"/>
  </w:num>
  <w:num w:numId="48">
    <w:abstractNumId w:val="40"/>
  </w:num>
  <w:num w:numId="49">
    <w:abstractNumId w:val="16"/>
  </w:num>
  <w:num w:numId="50">
    <w:abstractNumId w:val="3"/>
  </w:num>
  <w:num w:numId="51">
    <w:abstractNumId w:val="48"/>
  </w:num>
  <w:num w:numId="52">
    <w:abstractNumId w:val="25"/>
  </w:num>
  <w:num w:numId="53">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29EF"/>
    <w:rsid w:val="00057CBB"/>
    <w:rsid w:val="00060133"/>
    <w:rsid w:val="0006225C"/>
    <w:rsid w:val="0006377F"/>
    <w:rsid w:val="00072222"/>
    <w:rsid w:val="00072978"/>
    <w:rsid w:val="00072EFB"/>
    <w:rsid w:val="0007385F"/>
    <w:rsid w:val="00075FB2"/>
    <w:rsid w:val="00076108"/>
    <w:rsid w:val="00084190"/>
    <w:rsid w:val="0008548E"/>
    <w:rsid w:val="00090B42"/>
    <w:rsid w:val="00090B6E"/>
    <w:rsid w:val="000921C1"/>
    <w:rsid w:val="000930C0"/>
    <w:rsid w:val="000950AF"/>
    <w:rsid w:val="00095279"/>
    <w:rsid w:val="00095939"/>
    <w:rsid w:val="000A088F"/>
    <w:rsid w:val="000A5A62"/>
    <w:rsid w:val="000B027A"/>
    <w:rsid w:val="000B2E6F"/>
    <w:rsid w:val="000B6283"/>
    <w:rsid w:val="000B66F0"/>
    <w:rsid w:val="000B6FEF"/>
    <w:rsid w:val="000C3CE7"/>
    <w:rsid w:val="000C3CFD"/>
    <w:rsid w:val="000C44FC"/>
    <w:rsid w:val="000D0178"/>
    <w:rsid w:val="000D0F53"/>
    <w:rsid w:val="000D2F00"/>
    <w:rsid w:val="000D5D65"/>
    <w:rsid w:val="000D72AA"/>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2C8E"/>
    <w:rsid w:val="0011335F"/>
    <w:rsid w:val="001133A4"/>
    <w:rsid w:val="001134DA"/>
    <w:rsid w:val="0011373B"/>
    <w:rsid w:val="0011621A"/>
    <w:rsid w:val="0011664E"/>
    <w:rsid w:val="00117F6D"/>
    <w:rsid w:val="001258D3"/>
    <w:rsid w:val="001306F5"/>
    <w:rsid w:val="0013465E"/>
    <w:rsid w:val="0013497C"/>
    <w:rsid w:val="00136E1F"/>
    <w:rsid w:val="001373D4"/>
    <w:rsid w:val="001403BE"/>
    <w:rsid w:val="00140869"/>
    <w:rsid w:val="00140C8C"/>
    <w:rsid w:val="001446E2"/>
    <w:rsid w:val="00145A52"/>
    <w:rsid w:val="001474BA"/>
    <w:rsid w:val="0014791F"/>
    <w:rsid w:val="00152425"/>
    <w:rsid w:val="00155986"/>
    <w:rsid w:val="00160160"/>
    <w:rsid w:val="00160CB9"/>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BE5"/>
    <w:rsid w:val="001A1F37"/>
    <w:rsid w:val="001A207D"/>
    <w:rsid w:val="001A4CB4"/>
    <w:rsid w:val="001A5339"/>
    <w:rsid w:val="001A6AAA"/>
    <w:rsid w:val="001A6EEF"/>
    <w:rsid w:val="001B2D68"/>
    <w:rsid w:val="001B3E32"/>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447"/>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23F0"/>
    <w:rsid w:val="00253C7D"/>
    <w:rsid w:val="00254C44"/>
    <w:rsid w:val="0025565B"/>
    <w:rsid w:val="00257C0F"/>
    <w:rsid w:val="0026168B"/>
    <w:rsid w:val="00262FFD"/>
    <w:rsid w:val="00265EB1"/>
    <w:rsid w:val="00270187"/>
    <w:rsid w:val="00273BA0"/>
    <w:rsid w:val="00273F99"/>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26DD"/>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357"/>
    <w:rsid w:val="00325B26"/>
    <w:rsid w:val="0032634E"/>
    <w:rsid w:val="00330BD5"/>
    <w:rsid w:val="00333613"/>
    <w:rsid w:val="003363FA"/>
    <w:rsid w:val="00336861"/>
    <w:rsid w:val="00337D36"/>
    <w:rsid w:val="0034105A"/>
    <w:rsid w:val="00341663"/>
    <w:rsid w:val="00350EF3"/>
    <w:rsid w:val="003519D7"/>
    <w:rsid w:val="003532EB"/>
    <w:rsid w:val="00353B01"/>
    <w:rsid w:val="0035456E"/>
    <w:rsid w:val="00360B62"/>
    <w:rsid w:val="00364DCE"/>
    <w:rsid w:val="003659AD"/>
    <w:rsid w:val="00365F76"/>
    <w:rsid w:val="00366295"/>
    <w:rsid w:val="003677C0"/>
    <w:rsid w:val="00367A3C"/>
    <w:rsid w:val="00367C2A"/>
    <w:rsid w:val="003734AF"/>
    <w:rsid w:val="00375E38"/>
    <w:rsid w:val="00376482"/>
    <w:rsid w:val="003777FE"/>
    <w:rsid w:val="00377CC7"/>
    <w:rsid w:val="0038191A"/>
    <w:rsid w:val="003909A3"/>
    <w:rsid w:val="00394DB7"/>
    <w:rsid w:val="003A112E"/>
    <w:rsid w:val="003A4328"/>
    <w:rsid w:val="003A76B5"/>
    <w:rsid w:val="003A76FF"/>
    <w:rsid w:val="003B118C"/>
    <w:rsid w:val="003B147D"/>
    <w:rsid w:val="003B1DD6"/>
    <w:rsid w:val="003B2E7C"/>
    <w:rsid w:val="003B32B2"/>
    <w:rsid w:val="003B4D7C"/>
    <w:rsid w:val="003C1582"/>
    <w:rsid w:val="003C2B3E"/>
    <w:rsid w:val="003C4013"/>
    <w:rsid w:val="003C5A00"/>
    <w:rsid w:val="003C752F"/>
    <w:rsid w:val="003C7D93"/>
    <w:rsid w:val="003D5DC9"/>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180E"/>
    <w:rsid w:val="00405098"/>
    <w:rsid w:val="00405645"/>
    <w:rsid w:val="00407BFC"/>
    <w:rsid w:val="004148CD"/>
    <w:rsid w:val="00414E1D"/>
    <w:rsid w:val="00414E5A"/>
    <w:rsid w:val="004159E3"/>
    <w:rsid w:val="00417388"/>
    <w:rsid w:val="004211A4"/>
    <w:rsid w:val="00421296"/>
    <w:rsid w:val="00424966"/>
    <w:rsid w:val="00427F0F"/>
    <w:rsid w:val="0043051B"/>
    <w:rsid w:val="0043057E"/>
    <w:rsid w:val="004359B3"/>
    <w:rsid w:val="004378A3"/>
    <w:rsid w:val="0044021E"/>
    <w:rsid w:val="00444853"/>
    <w:rsid w:val="0044526B"/>
    <w:rsid w:val="00454EA2"/>
    <w:rsid w:val="004563CD"/>
    <w:rsid w:val="004570CB"/>
    <w:rsid w:val="00463E9B"/>
    <w:rsid w:val="00466912"/>
    <w:rsid w:val="00467605"/>
    <w:rsid w:val="00470286"/>
    <w:rsid w:val="00475787"/>
    <w:rsid w:val="004766DB"/>
    <w:rsid w:val="0047798D"/>
    <w:rsid w:val="004824DE"/>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4C89"/>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03593"/>
    <w:rsid w:val="0050647F"/>
    <w:rsid w:val="00510F01"/>
    <w:rsid w:val="00510FD2"/>
    <w:rsid w:val="00511C59"/>
    <w:rsid w:val="00512A02"/>
    <w:rsid w:val="00515E5A"/>
    <w:rsid w:val="00516187"/>
    <w:rsid w:val="0052002C"/>
    <w:rsid w:val="005204E5"/>
    <w:rsid w:val="005206E6"/>
    <w:rsid w:val="0052119F"/>
    <w:rsid w:val="00521EC4"/>
    <w:rsid w:val="005230C0"/>
    <w:rsid w:val="00525253"/>
    <w:rsid w:val="0053274D"/>
    <w:rsid w:val="00535339"/>
    <w:rsid w:val="00535DB8"/>
    <w:rsid w:val="00540251"/>
    <w:rsid w:val="005429D7"/>
    <w:rsid w:val="005508C3"/>
    <w:rsid w:val="00551AD7"/>
    <w:rsid w:val="005523AB"/>
    <w:rsid w:val="00554FB1"/>
    <w:rsid w:val="00555B24"/>
    <w:rsid w:val="00555DA9"/>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874EB"/>
    <w:rsid w:val="0059065B"/>
    <w:rsid w:val="00592BD6"/>
    <w:rsid w:val="00593F59"/>
    <w:rsid w:val="00595C13"/>
    <w:rsid w:val="005A174A"/>
    <w:rsid w:val="005A5AE6"/>
    <w:rsid w:val="005A622C"/>
    <w:rsid w:val="005A6472"/>
    <w:rsid w:val="005A6701"/>
    <w:rsid w:val="005A7C3C"/>
    <w:rsid w:val="005B0010"/>
    <w:rsid w:val="005B0DEE"/>
    <w:rsid w:val="005B176D"/>
    <w:rsid w:val="005B4133"/>
    <w:rsid w:val="005B4837"/>
    <w:rsid w:val="005B6382"/>
    <w:rsid w:val="005B6B1E"/>
    <w:rsid w:val="005B6B6E"/>
    <w:rsid w:val="005B6FAA"/>
    <w:rsid w:val="005B7591"/>
    <w:rsid w:val="005C1F1F"/>
    <w:rsid w:val="005C27D2"/>
    <w:rsid w:val="005C2B3C"/>
    <w:rsid w:val="005C3036"/>
    <w:rsid w:val="005C437D"/>
    <w:rsid w:val="005C567A"/>
    <w:rsid w:val="005C686E"/>
    <w:rsid w:val="005D02A4"/>
    <w:rsid w:val="005D4F48"/>
    <w:rsid w:val="005D6601"/>
    <w:rsid w:val="005E61C2"/>
    <w:rsid w:val="005E6CE1"/>
    <w:rsid w:val="005F0774"/>
    <w:rsid w:val="005F1FFE"/>
    <w:rsid w:val="005F2C32"/>
    <w:rsid w:val="005F48B9"/>
    <w:rsid w:val="005F7335"/>
    <w:rsid w:val="006038D7"/>
    <w:rsid w:val="0060444F"/>
    <w:rsid w:val="00607769"/>
    <w:rsid w:val="00610B53"/>
    <w:rsid w:val="00616062"/>
    <w:rsid w:val="006178D3"/>
    <w:rsid w:val="006237AC"/>
    <w:rsid w:val="006273FB"/>
    <w:rsid w:val="00627B0C"/>
    <w:rsid w:val="00630863"/>
    <w:rsid w:val="0063168B"/>
    <w:rsid w:val="0063407B"/>
    <w:rsid w:val="006351D8"/>
    <w:rsid w:val="00637074"/>
    <w:rsid w:val="00637C8A"/>
    <w:rsid w:val="0064569F"/>
    <w:rsid w:val="0065192A"/>
    <w:rsid w:val="00656FD7"/>
    <w:rsid w:val="00657676"/>
    <w:rsid w:val="0066220B"/>
    <w:rsid w:val="00662CEE"/>
    <w:rsid w:val="00665FCC"/>
    <w:rsid w:val="006744CB"/>
    <w:rsid w:val="00675C86"/>
    <w:rsid w:val="006760DD"/>
    <w:rsid w:val="006774E3"/>
    <w:rsid w:val="00684FC6"/>
    <w:rsid w:val="006937DF"/>
    <w:rsid w:val="00694898"/>
    <w:rsid w:val="006953FD"/>
    <w:rsid w:val="0069547F"/>
    <w:rsid w:val="006962BD"/>
    <w:rsid w:val="00696F5D"/>
    <w:rsid w:val="006A0116"/>
    <w:rsid w:val="006A0271"/>
    <w:rsid w:val="006A316B"/>
    <w:rsid w:val="006A517F"/>
    <w:rsid w:val="006A5AB7"/>
    <w:rsid w:val="006A5CCB"/>
    <w:rsid w:val="006B1357"/>
    <w:rsid w:val="006B161C"/>
    <w:rsid w:val="006B1B1F"/>
    <w:rsid w:val="006B1D1D"/>
    <w:rsid w:val="006B4C83"/>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68B5"/>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95927"/>
    <w:rsid w:val="007A0E70"/>
    <w:rsid w:val="007A142D"/>
    <w:rsid w:val="007A2CC8"/>
    <w:rsid w:val="007A319D"/>
    <w:rsid w:val="007A3601"/>
    <w:rsid w:val="007B023B"/>
    <w:rsid w:val="007B0901"/>
    <w:rsid w:val="007C1E6D"/>
    <w:rsid w:val="007C2426"/>
    <w:rsid w:val="007C3243"/>
    <w:rsid w:val="007C523C"/>
    <w:rsid w:val="007C7C85"/>
    <w:rsid w:val="007D5A9A"/>
    <w:rsid w:val="007E03E8"/>
    <w:rsid w:val="007E2B58"/>
    <w:rsid w:val="007E421E"/>
    <w:rsid w:val="007E49F4"/>
    <w:rsid w:val="007F2EEA"/>
    <w:rsid w:val="007F3659"/>
    <w:rsid w:val="007F386E"/>
    <w:rsid w:val="007F3ACF"/>
    <w:rsid w:val="00802C02"/>
    <w:rsid w:val="00802F71"/>
    <w:rsid w:val="008072D3"/>
    <w:rsid w:val="008124D2"/>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678D4"/>
    <w:rsid w:val="00871995"/>
    <w:rsid w:val="008727D0"/>
    <w:rsid w:val="00873CED"/>
    <w:rsid w:val="0087502F"/>
    <w:rsid w:val="0088674A"/>
    <w:rsid w:val="008923FA"/>
    <w:rsid w:val="0089270A"/>
    <w:rsid w:val="00893469"/>
    <w:rsid w:val="00895AA6"/>
    <w:rsid w:val="00896A13"/>
    <w:rsid w:val="00896F61"/>
    <w:rsid w:val="008A3A0E"/>
    <w:rsid w:val="008A473E"/>
    <w:rsid w:val="008A7E41"/>
    <w:rsid w:val="008B1467"/>
    <w:rsid w:val="008B3563"/>
    <w:rsid w:val="008B3AB1"/>
    <w:rsid w:val="008B3D55"/>
    <w:rsid w:val="008B52BD"/>
    <w:rsid w:val="008C0BDC"/>
    <w:rsid w:val="008C1317"/>
    <w:rsid w:val="008C3130"/>
    <w:rsid w:val="008C4A0D"/>
    <w:rsid w:val="008D059F"/>
    <w:rsid w:val="008E12DC"/>
    <w:rsid w:val="008E3D8F"/>
    <w:rsid w:val="008E601C"/>
    <w:rsid w:val="008E7D74"/>
    <w:rsid w:val="008F1803"/>
    <w:rsid w:val="008F2110"/>
    <w:rsid w:val="009012CB"/>
    <w:rsid w:val="0090429A"/>
    <w:rsid w:val="00904BBC"/>
    <w:rsid w:val="00907318"/>
    <w:rsid w:val="00914D31"/>
    <w:rsid w:val="00920913"/>
    <w:rsid w:val="0092164E"/>
    <w:rsid w:val="009220A7"/>
    <w:rsid w:val="00922ADD"/>
    <w:rsid w:val="00925185"/>
    <w:rsid w:val="00925756"/>
    <w:rsid w:val="0092641C"/>
    <w:rsid w:val="00926B6C"/>
    <w:rsid w:val="00931464"/>
    <w:rsid w:val="00933654"/>
    <w:rsid w:val="00935672"/>
    <w:rsid w:val="00940B4F"/>
    <w:rsid w:val="00942D0B"/>
    <w:rsid w:val="009446C3"/>
    <w:rsid w:val="00944CEE"/>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84414"/>
    <w:rsid w:val="00986BC8"/>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2422"/>
    <w:rsid w:val="009D7754"/>
    <w:rsid w:val="009E0C36"/>
    <w:rsid w:val="009E542C"/>
    <w:rsid w:val="00A0002C"/>
    <w:rsid w:val="00A02196"/>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47725"/>
    <w:rsid w:val="00A567A0"/>
    <w:rsid w:val="00A56893"/>
    <w:rsid w:val="00A608E0"/>
    <w:rsid w:val="00A64A4C"/>
    <w:rsid w:val="00A64DC8"/>
    <w:rsid w:val="00A676BD"/>
    <w:rsid w:val="00A76519"/>
    <w:rsid w:val="00A81083"/>
    <w:rsid w:val="00A82E50"/>
    <w:rsid w:val="00A87544"/>
    <w:rsid w:val="00A91F5F"/>
    <w:rsid w:val="00A920AA"/>
    <w:rsid w:val="00A92D7B"/>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0E94"/>
    <w:rsid w:val="00AF16E5"/>
    <w:rsid w:val="00AF56EB"/>
    <w:rsid w:val="00B00843"/>
    <w:rsid w:val="00B05124"/>
    <w:rsid w:val="00B05478"/>
    <w:rsid w:val="00B07384"/>
    <w:rsid w:val="00B10602"/>
    <w:rsid w:val="00B10F6D"/>
    <w:rsid w:val="00B12132"/>
    <w:rsid w:val="00B13684"/>
    <w:rsid w:val="00B14673"/>
    <w:rsid w:val="00B201AE"/>
    <w:rsid w:val="00B219AE"/>
    <w:rsid w:val="00B21C1B"/>
    <w:rsid w:val="00B256DD"/>
    <w:rsid w:val="00B26F69"/>
    <w:rsid w:val="00B319A4"/>
    <w:rsid w:val="00B343CF"/>
    <w:rsid w:val="00B3442E"/>
    <w:rsid w:val="00B344A1"/>
    <w:rsid w:val="00B363DB"/>
    <w:rsid w:val="00B408B6"/>
    <w:rsid w:val="00B43110"/>
    <w:rsid w:val="00B47B0E"/>
    <w:rsid w:val="00B5216B"/>
    <w:rsid w:val="00B62D69"/>
    <w:rsid w:val="00B65424"/>
    <w:rsid w:val="00B67A91"/>
    <w:rsid w:val="00B700AC"/>
    <w:rsid w:val="00B71011"/>
    <w:rsid w:val="00B73479"/>
    <w:rsid w:val="00B75ACE"/>
    <w:rsid w:val="00B75BE2"/>
    <w:rsid w:val="00B769FE"/>
    <w:rsid w:val="00B76D65"/>
    <w:rsid w:val="00B77FE6"/>
    <w:rsid w:val="00B808A8"/>
    <w:rsid w:val="00B83D4D"/>
    <w:rsid w:val="00B842DF"/>
    <w:rsid w:val="00B84AF3"/>
    <w:rsid w:val="00B84DE2"/>
    <w:rsid w:val="00B86A86"/>
    <w:rsid w:val="00B871B8"/>
    <w:rsid w:val="00B91DFF"/>
    <w:rsid w:val="00B92560"/>
    <w:rsid w:val="00B92EED"/>
    <w:rsid w:val="00B940C4"/>
    <w:rsid w:val="00B94CB1"/>
    <w:rsid w:val="00B95F52"/>
    <w:rsid w:val="00B97B66"/>
    <w:rsid w:val="00B97BE2"/>
    <w:rsid w:val="00BA0590"/>
    <w:rsid w:val="00BA153A"/>
    <w:rsid w:val="00BA394D"/>
    <w:rsid w:val="00BA4F48"/>
    <w:rsid w:val="00BA79B0"/>
    <w:rsid w:val="00BB1059"/>
    <w:rsid w:val="00BB1B65"/>
    <w:rsid w:val="00BB3003"/>
    <w:rsid w:val="00BB391B"/>
    <w:rsid w:val="00BB7524"/>
    <w:rsid w:val="00BB7666"/>
    <w:rsid w:val="00BB791C"/>
    <w:rsid w:val="00BC15EF"/>
    <w:rsid w:val="00BC3C3C"/>
    <w:rsid w:val="00BC3D25"/>
    <w:rsid w:val="00BC42C3"/>
    <w:rsid w:val="00BC5BB2"/>
    <w:rsid w:val="00BD106F"/>
    <w:rsid w:val="00BD2043"/>
    <w:rsid w:val="00BD314D"/>
    <w:rsid w:val="00BD3B7D"/>
    <w:rsid w:val="00BD3C31"/>
    <w:rsid w:val="00BD41E0"/>
    <w:rsid w:val="00BE1709"/>
    <w:rsid w:val="00BE24BB"/>
    <w:rsid w:val="00BE401E"/>
    <w:rsid w:val="00BE57FE"/>
    <w:rsid w:val="00BF46C4"/>
    <w:rsid w:val="00BF54A2"/>
    <w:rsid w:val="00BF5847"/>
    <w:rsid w:val="00BF5D90"/>
    <w:rsid w:val="00BF7B3E"/>
    <w:rsid w:val="00C01EC3"/>
    <w:rsid w:val="00C020F0"/>
    <w:rsid w:val="00C04772"/>
    <w:rsid w:val="00C06B3E"/>
    <w:rsid w:val="00C11074"/>
    <w:rsid w:val="00C11973"/>
    <w:rsid w:val="00C12B5D"/>
    <w:rsid w:val="00C15250"/>
    <w:rsid w:val="00C211B0"/>
    <w:rsid w:val="00C24138"/>
    <w:rsid w:val="00C310C6"/>
    <w:rsid w:val="00C325D5"/>
    <w:rsid w:val="00C326D2"/>
    <w:rsid w:val="00C36EC8"/>
    <w:rsid w:val="00C37E82"/>
    <w:rsid w:val="00C45A7C"/>
    <w:rsid w:val="00C46675"/>
    <w:rsid w:val="00C46911"/>
    <w:rsid w:val="00C47BEF"/>
    <w:rsid w:val="00C52916"/>
    <w:rsid w:val="00C53680"/>
    <w:rsid w:val="00C54E4E"/>
    <w:rsid w:val="00C559E7"/>
    <w:rsid w:val="00C5708E"/>
    <w:rsid w:val="00C603FB"/>
    <w:rsid w:val="00C640AA"/>
    <w:rsid w:val="00C65C36"/>
    <w:rsid w:val="00C7395D"/>
    <w:rsid w:val="00C74A38"/>
    <w:rsid w:val="00C771A4"/>
    <w:rsid w:val="00C8171F"/>
    <w:rsid w:val="00C92199"/>
    <w:rsid w:val="00C9293F"/>
    <w:rsid w:val="00C95299"/>
    <w:rsid w:val="00C960C6"/>
    <w:rsid w:val="00CA0FC5"/>
    <w:rsid w:val="00CA10C0"/>
    <w:rsid w:val="00CA38FF"/>
    <w:rsid w:val="00CA45E0"/>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7418A"/>
    <w:rsid w:val="00D81616"/>
    <w:rsid w:val="00D862BD"/>
    <w:rsid w:val="00D92ACA"/>
    <w:rsid w:val="00D95952"/>
    <w:rsid w:val="00DA144E"/>
    <w:rsid w:val="00DA1B11"/>
    <w:rsid w:val="00DA35F4"/>
    <w:rsid w:val="00DA530F"/>
    <w:rsid w:val="00DB24E7"/>
    <w:rsid w:val="00DC042A"/>
    <w:rsid w:val="00DC11F5"/>
    <w:rsid w:val="00DC1A90"/>
    <w:rsid w:val="00DC2940"/>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7C85"/>
    <w:rsid w:val="00E937B3"/>
    <w:rsid w:val="00E96F03"/>
    <w:rsid w:val="00EA1884"/>
    <w:rsid w:val="00EA281C"/>
    <w:rsid w:val="00EA5518"/>
    <w:rsid w:val="00EA7FF3"/>
    <w:rsid w:val="00EB065C"/>
    <w:rsid w:val="00EB1663"/>
    <w:rsid w:val="00EB3314"/>
    <w:rsid w:val="00EB3399"/>
    <w:rsid w:val="00EB3C50"/>
    <w:rsid w:val="00EB45E1"/>
    <w:rsid w:val="00EB4B3E"/>
    <w:rsid w:val="00EB532F"/>
    <w:rsid w:val="00EB6944"/>
    <w:rsid w:val="00EC232D"/>
    <w:rsid w:val="00EC3BF7"/>
    <w:rsid w:val="00EC52A6"/>
    <w:rsid w:val="00EC5D20"/>
    <w:rsid w:val="00EC6C16"/>
    <w:rsid w:val="00ED1024"/>
    <w:rsid w:val="00ED2F5E"/>
    <w:rsid w:val="00ED2FBB"/>
    <w:rsid w:val="00ED396A"/>
    <w:rsid w:val="00ED3E68"/>
    <w:rsid w:val="00ED404C"/>
    <w:rsid w:val="00ED4788"/>
    <w:rsid w:val="00EE0812"/>
    <w:rsid w:val="00EE4643"/>
    <w:rsid w:val="00EE52CD"/>
    <w:rsid w:val="00EE64B9"/>
    <w:rsid w:val="00EE7217"/>
    <w:rsid w:val="00EF07B1"/>
    <w:rsid w:val="00EF140F"/>
    <w:rsid w:val="00EF31F4"/>
    <w:rsid w:val="00EF32E7"/>
    <w:rsid w:val="00EF487D"/>
    <w:rsid w:val="00EF5530"/>
    <w:rsid w:val="00EF5C74"/>
    <w:rsid w:val="00EF7E24"/>
    <w:rsid w:val="00F00253"/>
    <w:rsid w:val="00F006C1"/>
    <w:rsid w:val="00F01536"/>
    <w:rsid w:val="00F0399E"/>
    <w:rsid w:val="00F06602"/>
    <w:rsid w:val="00F07683"/>
    <w:rsid w:val="00F11632"/>
    <w:rsid w:val="00F14A8E"/>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415378">
      <w:marLeft w:val="0"/>
      <w:marRight w:val="0"/>
      <w:marTop w:val="0"/>
      <w:marBottom w:val="0"/>
      <w:divBdr>
        <w:top w:val="none" w:sz="0" w:space="0" w:color="auto"/>
        <w:left w:val="none" w:sz="0" w:space="0" w:color="auto"/>
        <w:bottom w:val="none" w:sz="0" w:space="0" w:color="auto"/>
        <w:right w:val="none" w:sz="0" w:space="0" w:color="auto"/>
      </w:divBdr>
      <w:divsChild>
        <w:div w:id="1639415413">
          <w:marLeft w:val="0"/>
          <w:marRight w:val="0"/>
          <w:marTop w:val="0"/>
          <w:marBottom w:val="0"/>
          <w:divBdr>
            <w:top w:val="none" w:sz="0" w:space="0" w:color="auto"/>
            <w:left w:val="none" w:sz="0" w:space="0" w:color="auto"/>
            <w:bottom w:val="none" w:sz="0" w:space="0" w:color="auto"/>
            <w:right w:val="none" w:sz="0" w:space="0" w:color="auto"/>
          </w:divBdr>
          <w:divsChild>
            <w:div w:id="1639415391">
              <w:marLeft w:val="0"/>
              <w:marRight w:val="450"/>
              <w:marTop w:val="0"/>
              <w:marBottom w:val="0"/>
              <w:divBdr>
                <w:top w:val="none" w:sz="0" w:space="0" w:color="auto"/>
                <w:left w:val="none" w:sz="0" w:space="0" w:color="auto"/>
                <w:bottom w:val="none" w:sz="0" w:space="0" w:color="auto"/>
                <w:right w:val="none" w:sz="0" w:space="0" w:color="auto"/>
              </w:divBdr>
            </w:div>
          </w:divsChild>
        </w:div>
        <w:div w:id="1639415442">
          <w:marLeft w:val="0"/>
          <w:marRight w:val="0"/>
          <w:marTop w:val="0"/>
          <w:marBottom w:val="0"/>
          <w:divBdr>
            <w:top w:val="none" w:sz="0" w:space="0" w:color="auto"/>
            <w:left w:val="none" w:sz="0" w:space="0" w:color="auto"/>
            <w:bottom w:val="none" w:sz="0" w:space="0" w:color="auto"/>
            <w:right w:val="none" w:sz="0" w:space="0" w:color="auto"/>
          </w:divBdr>
          <w:divsChild>
            <w:div w:id="1639415425">
              <w:marLeft w:val="0"/>
              <w:marRight w:val="0"/>
              <w:marTop w:val="0"/>
              <w:marBottom w:val="75"/>
              <w:divBdr>
                <w:top w:val="none" w:sz="0" w:space="0" w:color="auto"/>
                <w:left w:val="none" w:sz="0" w:space="0" w:color="auto"/>
                <w:bottom w:val="none" w:sz="0" w:space="0" w:color="auto"/>
                <w:right w:val="none" w:sz="0" w:space="0" w:color="auto"/>
              </w:divBdr>
            </w:div>
            <w:div w:id="1639415427">
              <w:marLeft w:val="0"/>
              <w:marRight w:val="0"/>
              <w:marTop w:val="0"/>
              <w:marBottom w:val="75"/>
              <w:divBdr>
                <w:top w:val="none" w:sz="0" w:space="0" w:color="auto"/>
                <w:left w:val="none" w:sz="0" w:space="0" w:color="auto"/>
                <w:bottom w:val="none" w:sz="0" w:space="0" w:color="auto"/>
                <w:right w:val="none" w:sz="0" w:space="0" w:color="auto"/>
              </w:divBdr>
            </w:div>
            <w:div w:id="16394154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79">
      <w:marLeft w:val="0"/>
      <w:marRight w:val="0"/>
      <w:marTop w:val="0"/>
      <w:marBottom w:val="0"/>
      <w:divBdr>
        <w:top w:val="none" w:sz="0" w:space="0" w:color="auto"/>
        <w:left w:val="none" w:sz="0" w:space="0" w:color="auto"/>
        <w:bottom w:val="none" w:sz="0" w:space="0" w:color="auto"/>
        <w:right w:val="none" w:sz="0" w:space="0" w:color="auto"/>
      </w:divBdr>
      <w:divsChild>
        <w:div w:id="1639415417">
          <w:marLeft w:val="0"/>
          <w:marRight w:val="0"/>
          <w:marTop w:val="0"/>
          <w:marBottom w:val="0"/>
          <w:divBdr>
            <w:top w:val="none" w:sz="0" w:space="0" w:color="auto"/>
            <w:left w:val="none" w:sz="0" w:space="0" w:color="auto"/>
            <w:bottom w:val="none" w:sz="0" w:space="0" w:color="auto"/>
            <w:right w:val="none" w:sz="0" w:space="0" w:color="auto"/>
          </w:divBdr>
          <w:divsChild>
            <w:div w:id="1639415420">
              <w:marLeft w:val="0"/>
              <w:marRight w:val="450"/>
              <w:marTop w:val="0"/>
              <w:marBottom w:val="0"/>
              <w:divBdr>
                <w:top w:val="none" w:sz="0" w:space="0" w:color="auto"/>
                <w:left w:val="none" w:sz="0" w:space="0" w:color="auto"/>
                <w:bottom w:val="none" w:sz="0" w:space="0" w:color="auto"/>
                <w:right w:val="none" w:sz="0" w:space="0" w:color="auto"/>
              </w:divBdr>
            </w:div>
          </w:divsChild>
        </w:div>
        <w:div w:id="1639415419">
          <w:marLeft w:val="0"/>
          <w:marRight w:val="0"/>
          <w:marTop w:val="0"/>
          <w:marBottom w:val="0"/>
          <w:divBdr>
            <w:top w:val="none" w:sz="0" w:space="0" w:color="auto"/>
            <w:left w:val="none" w:sz="0" w:space="0" w:color="auto"/>
            <w:bottom w:val="none" w:sz="0" w:space="0" w:color="auto"/>
            <w:right w:val="none" w:sz="0" w:space="0" w:color="auto"/>
          </w:divBdr>
          <w:divsChild>
            <w:div w:id="1639415390">
              <w:marLeft w:val="0"/>
              <w:marRight w:val="0"/>
              <w:marTop w:val="0"/>
              <w:marBottom w:val="75"/>
              <w:divBdr>
                <w:top w:val="none" w:sz="0" w:space="0" w:color="auto"/>
                <w:left w:val="none" w:sz="0" w:space="0" w:color="auto"/>
                <w:bottom w:val="none" w:sz="0" w:space="0" w:color="auto"/>
                <w:right w:val="none" w:sz="0" w:space="0" w:color="auto"/>
              </w:divBdr>
            </w:div>
            <w:div w:id="1639415400">
              <w:marLeft w:val="0"/>
              <w:marRight w:val="0"/>
              <w:marTop w:val="0"/>
              <w:marBottom w:val="75"/>
              <w:divBdr>
                <w:top w:val="none" w:sz="0" w:space="0" w:color="auto"/>
                <w:left w:val="none" w:sz="0" w:space="0" w:color="auto"/>
                <w:bottom w:val="none" w:sz="0" w:space="0" w:color="auto"/>
                <w:right w:val="none" w:sz="0" w:space="0" w:color="auto"/>
              </w:divBdr>
            </w:div>
            <w:div w:id="1639415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84">
      <w:marLeft w:val="0"/>
      <w:marRight w:val="0"/>
      <w:marTop w:val="0"/>
      <w:marBottom w:val="0"/>
      <w:divBdr>
        <w:top w:val="none" w:sz="0" w:space="0" w:color="auto"/>
        <w:left w:val="none" w:sz="0" w:space="0" w:color="auto"/>
        <w:bottom w:val="none" w:sz="0" w:space="0" w:color="auto"/>
        <w:right w:val="none" w:sz="0" w:space="0" w:color="auto"/>
      </w:divBdr>
    </w:div>
    <w:div w:id="1639415386">
      <w:marLeft w:val="0"/>
      <w:marRight w:val="0"/>
      <w:marTop w:val="0"/>
      <w:marBottom w:val="0"/>
      <w:divBdr>
        <w:top w:val="none" w:sz="0" w:space="0" w:color="auto"/>
        <w:left w:val="none" w:sz="0" w:space="0" w:color="auto"/>
        <w:bottom w:val="none" w:sz="0" w:space="0" w:color="auto"/>
        <w:right w:val="none" w:sz="0" w:space="0" w:color="auto"/>
      </w:divBdr>
    </w:div>
    <w:div w:id="1639415388">
      <w:marLeft w:val="0"/>
      <w:marRight w:val="0"/>
      <w:marTop w:val="0"/>
      <w:marBottom w:val="0"/>
      <w:divBdr>
        <w:top w:val="none" w:sz="0" w:space="0" w:color="auto"/>
        <w:left w:val="none" w:sz="0" w:space="0" w:color="auto"/>
        <w:bottom w:val="none" w:sz="0" w:space="0" w:color="auto"/>
        <w:right w:val="none" w:sz="0" w:space="0" w:color="auto"/>
      </w:divBdr>
    </w:div>
    <w:div w:id="1639415389">
      <w:marLeft w:val="0"/>
      <w:marRight w:val="0"/>
      <w:marTop w:val="0"/>
      <w:marBottom w:val="0"/>
      <w:divBdr>
        <w:top w:val="none" w:sz="0" w:space="0" w:color="auto"/>
        <w:left w:val="none" w:sz="0" w:space="0" w:color="auto"/>
        <w:bottom w:val="none" w:sz="0" w:space="0" w:color="auto"/>
        <w:right w:val="none" w:sz="0" w:space="0" w:color="auto"/>
      </w:divBdr>
      <w:divsChild>
        <w:div w:id="1639415411">
          <w:marLeft w:val="-225"/>
          <w:marRight w:val="-225"/>
          <w:marTop w:val="0"/>
          <w:marBottom w:val="0"/>
          <w:divBdr>
            <w:top w:val="none" w:sz="0" w:space="0" w:color="auto"/>
            <w:left w:val="none" w:sz="0" w:space="0" w:color="auto"/>
            <w:bottom w:val="none" w:sz="0" w:space="0" w:color="auto"/>
            <w:right w:val="none" w:sz="0" w:space="0" w:color="auto"/>
          </w:divBdr>
          <w:divsChild>
            <w:div w:id="1639415423">
              <w:marLeft w:val="0"/>
              <w:marRight w:val="0"/>
              <w:marTop w:val="0"/>
              <w:marBottom w:val="0"/>
              <w:divBdr>
                <w:top w:val="none" w:sz="0" w:space="0" w:color="auto"/>
                <w:left w:val="none" w:sz="0" w:space="0" w:color="auto"/>
                <w:bottom w:val="none" w:sz="0" w:space="0" w:color="auto"/>
                <w:right w:val="none" w:sz="0" w:space="0" w:color="auto"/>
              </w:divBdr>
              <w:divsChild>
                <w:div w:id="1639415410">
                  <w:marLeft w:val="-225"/>
                  <w:marRight w:val="-225"/>
                  <w:marTop w:val="0"/>
                  <w:marBottom w:val="0"/>
                  <w:divBdr>
                    <w:top w:val="none" w:sz="0" w:space="0" w:color="auto"/>
                    <w:left w:val="none" w:sz="0" w:space="0" w:color="auto"/>
                    <w:bottom w:val="none" w:sz="0" w:space="0" w:color="auto"/>
                    <w:right w:val="none" w:sz="0" w:space="0" w:color="auto"/>
                  </w:divBdr>
                  <w:divsChild>
                    <w:div w:id="1639415406">
                      <w:marLeft w:val="9750"/>
                      <w:marRight w:val="0"/>
                      <w:marTop w:val="0"/>
                      <w:marBottom w:val="0"/>
                      <w:divBdr>
                        <w:top w:val="none" w:sz="0" w:space="0" w:color="auto"/>
                        <w:left w:val="none" w:sz="0" w:space="0" w:color="auto"/>
                        <w:bottom w:val="none" w:sz="0" w:space="0" w:color="auto"/>
                        <w:right w:val="none" w:sz="0" w:space="0" w:color="auto"/>
                      </w:divBdr>
                      <w:divsChild>
                        <w:div w:id="16394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415392">
      <w:marLeft w:val="0"/>
      <w:marRight w:val="0"/>
      <w:marTop w:val="0"/>
      <w:marBottom w:val="0"/>
      <w:divBdr>
        <w:top w:val="none" w:sz="0" w:space="0" w:color="auto"/>
        <w:left w:val="none" w:sz="0" w:space="0" w:color="auto"/>
        <w:bottom w:val="none" w:sz="0" w:space="0" w:color="auto"/>
        <w:right w:val="none" w:sz="0" w:space="0" w:color="auto"/>
      </w:divBdr>
      <w:divsChild>
        <w:div w:id="1639415394">
          <w:marLeft w:val="0"/>
          <w:marRight w:val="0"/>
          <w:marTop w:val="0"/>
          <w:marBottom w:val="0"/>
          <w:divBdr>
            <w:top w:val="none" w:sz="0" w:space="0" w:color="auto"/>
            <w:left w:val="none" w:sz="0" w:space="0" w:color="auto"/>
            <w:bottom w:val="none" w:sz="0" w:space="0" w:color="auto"/>
            <w:right w:val="none" w:sz="0" w:space="0" w:color="auto"/>
          </w:divBdr>
        </w:div>
        <w:div w:id="1639415403">
          <w:marLeft w:val="0"/>
          <w:marRight w:val="0"/>
          <w:marTop w:val="0"/>
          <w:marBottom w:val="0"/>
          <w:divBdr>
            <w:top w:val="none" w:sz="0" w:space="0" w:color="auto"/>
            <w:left w:val="none" w:sz="0" w:space="0" w:color="auto"/>
            <w:bottom w:val="none" w:sz="0" w:space="0" w:color="auto"/>
            <w:right w:val="none" w:sz="0" w:space="0" w:color="auto"/>
          </w:divBdr>
          <w:divsChild>
            <w:div w:id="163941537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82">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39415397">
      <w:marLeft w:val="0"/>
      <w:marRight w:val="0"/>
      <w:marTop w:val="0"/>
      <w:marBottom w:val="0"/>
      <w:divBdr>
        <w:top w:val="none" w:sz="0" w:space="0" w:color="auto"/>
        <w:left w:val="none" w:sz="0" w:space="0" w:color="auto"/>
        <w:bottom w:val="none" w:sz="0" w:space="0" w:color="auto"/>
        <w:right w:val="none" w:sz="0" w:space="0" w:color="auto"/>
      </w:divBdr>
      <w:divsChild>
        <w:div w:id="1639415381">
          <w:marLeft w:val="0"/>
          <w:marRight w:val="0"/>
          <w:marTop w:val="0"/>
          <w:marBottom w:val="0"/>
          <w:divBdr>
            <w:top w:val="none" w:sz="0" w:space="0" w:color="auto"/>
            <w:left w:val="none" w:sz="0" w:space="0" w:color="auto"/>
            <w:bottom w:val="none" w:sz="0" w:space="0" w:color="auto"/>
            <w:right w:val="none" w:sz="0" w:space="0" w:color="auto"/>
          </w:divBdr>
          <w:divsChild>
            <w:div w:id="163941540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04">
          <w:marLeft w:val="0"/>
          <w:marRight w:val="0"/>
          <w:marTop w:val="0"/>
          <w:marBottom w:val="0"/>
          <w:divBdr>
            <w:top w:val="none" w:sz="0" w:space="0" w:color="auto"/>
            <w:left w:val="none" w:sz="0" w:space="0" w:color="auto"/>
            <w:bottom w:val="none" w:sz="0" w:space="0" w:color="auto"/>
            <w:right w:val="none" w:sz="0" w:space="0" w:color="auto"/>
          </w:divBdr>
        </w:div>
      </w:divsChild>
    </w:div>
    <w:div w:id="1639415398">
      <w:marLeft w:val="0"/>
      <w:marRight w:val="0"/>
      <w:marTop w:val="0"/>
      <w:marBottom w:val="0"/>
      <w:divBdr>
        <w:top w:val="none" w:sz="0" w:space="0" w:color="auto"/>
        <w:left w:val="none" w:sz="0" w:space="0" w:color="auto"/>
        <w:bottom w:val="none" w:sz="0" w:space="0" w:color="auto"/>
        <w:right w:val="none" w:sz="0" w:space="0" w:color="auto"/>
      </w:divBdr>
      <w:divsChild>
        <w:div w:id="1639415377">
          <w:marLeft w:val="0"/>
          <w:marRight w:val="0"/>
          <w:marTop w:val="0"/>
          <w:marBottom w:val="75"/>
          <w:divBdr>
            <w:top w:val="none" w:sz="0" w:space="0" w:color="auto"/>
            <w:left w:val="none" w:sz="0" w:space="0" w:color="auto"/>
            <w:bottom w:val="none" w:sz="0" w:space="0" w:color="auto"/>
            <w:right w:val="none" w:sz="0" w:space="0" w:color="auto"/>
          </w:divBdr>
        </w:div>
        <w:div w:id="1639415405">
          <w:marLeft w:val="0"/>
          <w:marRight w:val="0"/>
          <w:marTop w:val="0"/>
          <w:marBottom w:val="75"/>
          <w:divBdr>
            <w:top w:val="none" w:sz="0" w:space="0" w:color="auto"/>
            <w:left w:val="none" w:sz="0" w:space="0" w:color="auto"/>
            <w:bottom w:val="none" w:sz="0" w:space="0" w:color="auto"/>
            <w:right w:val="none" w:sz="0" w:space="0" w:color="auto"/>
          </w:divBdr>
        </w:div>
      </w:divsChild>
    </w:div>
    <w:div w:id="1639415402">
      <w:marLeft w:val="0"/>
      <w:marRight w:val="0"/>
      <w:marTop w:val="0"/>
      <w:marBottom w:val="0"/>
      <w:divBdr>
        <w:top w:val="none" w:sz="0" w:space="0" w:color="auto"/>
        <w:left w:val="none" w:sz="0" w:space="0" w:color="auto"/>
        <w:bottom w:val="none" w:sz="0" w:space="0" w:color="auto"/>
        <w:right w:val="none" w:sz="0" w:space="0" w:color="auto"/>
      </w:divBdr>
    </w:div>
    <w:div w:id="1639415407">
      <w:marLeft w:val="0"/>
      <w:marRight w:val="0"/>
      <w:marTop w:val="0"/>
      <w:marBottom w:val="0"/>
      <w:divBdr>
        <w:top w:val="none" w:sz="0" w:space="0" w:color="auto"/>
        <w:left w:val="none" w:sz="0" w:space="0" w:color="auto"/>
        <w:bottom w:val="none" w:sz="0" w:space="0" w:color="auto"/>
        <w:right w:val="none" w:sz="0" w:space="0" w:color="auto"/>
      </w:divBdr>
      <w:divsChild>
        <w:div w:id="1639415383">
          <w:marLeft w:val="0"/>
          <w:marRight w:val="0"/>
          <w:marTop w:val="0"/>
          <w:marBottom w:val="0"/>
          <w:divBdr>
            <w:top w:val="none" w:sz="0" w:space="0" w:color="auto"/>
            <w:left w:val="none" w:sz="0" w:space="0" w:color="auto"/>
            <w:bottom w:val="none" w:sz="0" w:space="0" w:color="auto"/>
            <w:right w:val="none" w:sz="0" w:space="0" w:color="auto"/>
          </w:divBdr>
          <w:divsChild>
            <w:div w:id="163941538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38">
          <w:marLeft w:val="0"/>
          <w:marRight w:val="0"/>
          <w:marTop w:val="0"/>
          <w:marBottom w:val="0"/>
          <w:divBdr>
            <w:top w:val="none" w:sz="0" w:space="0" w:color="auto"/>
            <w:left w:val="none" w:sz="0" w:space="0" w:color="auto"/>
            <w:bottom w:val="none" w:sz="0" w:space="0" w:color="auto"/>
            <w:right w:val="none" w:sz="0" w:space="0" w:color="auto"/>
          </w:divBdr>
        </w:div>
      </w:divsChild>
    </w:div>
    <w:div w:id="1639415409">
      <w:marLeft w:val="0"/>
      <w:marRight w:val="0"/>
      <w:marTop w:val="0"/>
      <w:marBottom w:val="0"/>
      <w:divBdr>
        <w:top w:val="none" w:sz="0" w:space="0" w:color="auto"/>
        <w:left w:val="none" w:sz="0" w:space="0" w:color="auto"/>
        <w:bottom w:val="none" w:sz="0" w:space="0" w:color="auto"/>
        <w:right w:val="none" w:sz="0" w:space="0" w:color="auto"/>
      </w:divBdr>
    </w:div>
    <w:div w:id="1639415415">
      <w:marLeft w:val="0"/>
      <w:marRight w:val="0"/>
      <w:marTop w:val="0"/>
      <w:marBottom w:val="0"/>
      <w:divBdr>
        <w:top w:val="none" w:sz="0" w:space="0" w:color="auto"/>
        <w:left w:val="none" w:sz="0" w:space="0" w:color="auto"/>
        <w:bottom w:val="none" w:sz="0" w:space="0" w:color="auto"/>
        <w:right w:val="none" w:sz="0" w:space="0" w:color="auto"/>
      </w:divBdr>
      <w:divsChild>
        <w:div w:id="1639415412">
          <w:marLeft w:val="0"/>
          <w:marRight w:val="0"/>
          <w:marTop w:val="0"/>
          <w:marBottom w:val="0"/>
          <w:divBdr>
            <w:top w:val="none" w:sz="0" w:space="0" w:color="auto"/>
            <w:left w:val="none" w:sz="0" w:space="0" w:color="auto"/>
            <w:bottom w:val="none" w:sz="0" w:space="0" w:color="auto"/>
            <w:right w:val="none" w:sz="0" w:space="0" w:color="auto"/>
          </w:divBdr>
          <w:divsChild>
            <w:div w:id="1639415395">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0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18">
          <w:marLeft w:val="0"/>
          <w:marRight w:val="0"/>
          <w:marTop w:val="0"/>
          <w:marBottom w:val="0"/>
          <w:divBdr>
            <w:top w:val="none" w:sz="0" w:space="0" w:color="auto"/>
            <w:left w:val="none" w:sz="0" w:space="0" w:color="auto"/>
            <w:bottom w:val="none" w:sz="0" w:space="0" w:color="auto"/>
            <w:right w:val="none" w:sz="0" w:space="0" w:color="auto"/>
          </w:divBdr>
        </w:div>
      </w:divsChild>
    </w:div>
    <w:div w:id="1639415422">
      <w:marLeft w:val="0"/>
      <w:marRight w:val="0"/>
      <w:marTop w:val="0"/>
      <w:marBottom w:val="0"/>
      <w:divBdr>
        <w:top w:val="none" w:sz="0" w:space="0" w:color="auto"/>
        <w:left w:val="none" w:sz="0" w:space="0" w:color="auto"/>
        <w:bottom w:val="none" w:sz="0" w:space="0" w:color="auto"/>
        <w:right w:val="none" w:sz="0" w:space="0" w:color="auto"/>
      </w:divBdr>
    </w:div>
    <w:div w:id="1639415429">
      <w:marLeft w:val="0"/>
      <w:marRight w:val="0"/>
      <w:marTop w:val="0"/>
      <w:marBottom w:val="0"/>
      <w:divBdr>
        <w:top w:val="none" w:sz="0" w:space="0" w:color="auto"/>
        <w:left w:val="none" w:sz="0" w:space="0" w:color="auto"/>
        <w:bottom w:val="none" w:sz="0" w:space="0" w:color="auto"/>
        <w:right w:val="none" w:sz="0" w:space="0" w:color="auto"/>
      </w:divBdr>
    </w:div>
    <w:div w:id="1639415432">
      <w:marLeft w:val="0"/>
      <w:marRight w:val="0"/>
      <w:marTop w:val="0"/>
      <w:marBottom w:val="0"/>
      <w:divBdr>
        <w:top w:val="none" w:sz="0" w:space="0" w:color="auto"/>
        <w:left w:val="none" w:sz="0" w:space="0" w:color="auto"/>
        <w:bottom w:val="none" w:sz="0" w:space="0" w:color="auto"/>
        <w:right w:val="none" w:sz="0" w:space="0" w:color="auto"/>
      </w:divBdr>
    </w:div>
    <w:div w:id="1639415433">
      <w:marLeft w:val="0"/>
      <w:marRight w:val="0"/>
      <w:marTop w:val="0"/>
      <w:marBottom w:val="0"/>
      <w:divBdr>
        <w:top w:val="none" w:sz="0" w:space="0" w:color="auto"/>
        <w:left w:val="none" w:sz="0" w:space="0" w:color="auto"/>
        <w:bottom w:val="none" w:sz="0" w:space="0" w:color="auto"/>
        <w:right w:val="none" w:sz="0" w:space="0" w:color="auto"/>
      </w:divBdr>
    </w:div>
    <w:div w:id="1639415439">
      <w:marLeft w:val="0"/>
      <w:marRight w:val="0"/>
      <w:marTop w:val="0"/>
      <w:marBottom w:val="0"/>
      <w:divBdr>
        <w:top w:val="none" w:sz="0" w:space="0" w:color="auto"/>
        <w:left w:val="none" w:sz="0" w:space="0" w:color="auto"/>
        <w:bottom w:val="none" w:sz="0" w:space="0" w:color="auto"/>
        <w:right w:val="none" w:sz="0" w:space="0" w:color="auto"/>
      </w:divBdr>
      <w:divsChild>
        <w:div w:id="1639415385">
          <w:marLeft w:val="0"/>
          <w:marRight w:val="0"/>
          <w:marTop w:val="0"/>
          <w:marBottom w:val="0"/>
          <w:divBdr>
            <w:top w:val="none" w:sz="0" w:space="0" w:color="auto"/>
            <w:left w:val="none" w:sz="0" w:space="0" w:color="auto"/>
            <w:bottom w:val="none" w:sz="0" w:space="0" w:color="auto"/>
            <w:right w:val="none" w:sz="0" w:space="0" w:color="auto"/>
          </w:divBdr>
        </w:div>
        <w:div w:id="1639415399">
          <w:marLeft w:val="0"/>
          <w:marRight w:val="0"/>
          <w:marTop w:val="0"/>
          <w:marBottom w:val="0"/>
          <w:divBdr>
            <w:top w:val="none" w:sz="0" w:space="0" w:color="auto"/>
            <w:left w:val="none" w:sz="0" w:space="0" w:color="auto"/>
            <w:bottom w:val="none" w:sz="0" w:space="0" w:color="auto"/>
            <w:right w:val="none" w:sz="0" w:space="0" w:color="auto"/>
          </w:divBdr>
          <w:divsChild>
            <w:div w:id="163941538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3">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4">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hechny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2627.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32</Pages>
  <Words>9800</Words>
  <Characters>55862</Characters>
  <Application>Microsoft Office Word</Application>
  <DocSecurity>0</DocSecurity>
  <Lines>465</Lines>
  <Paragraphs>131</Paragraphs>
  <ScaleCrop>false</ScaleCrop>
  <Company>CtrlSoft</Company>
  <LinksUpToDate>false</LinksUpToDate>
  <CharactersWithSpaces>65531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128</cp:revision>
  <dcterms:created xsi:type="dcterms:W3CDTF">2021-06-25T20:00:00Z</dcterms:created>
  <dcterms:modified xsi:type="dcterms:W3CDTF">2023-06-28T06:56:00Z</dcterms:modified>
</cp:coreProperties>
</file>